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0AFDA" w14:textId="77777777" w:rsidR="00D11F2E" w:rsidRDefault="00D11F2E" w:rsidP="00D11F2E">
      <w:pPr>
        <w:ind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ИНДИВИДУАЛЬНЫЙ ПРЕДПРИНИМАТЕЛЬ</w:t>
      </w:r>
    </w:p>
    <w:p w14:paraId="6196FFC1" w14:textId="77777777" w:rsidR="00D11F2E" w:rsidRDefault="00D11F2E" w:rsidP="00D11F2E">
      <w:pPr>
        <w:ind w:hanging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КРАСОВСКАЯ АЛЛА МИХАЙЛОВНА</w:t>
      </w:r>
    </w:p>
    <w:p w14:paraId="78DE8CD7" w14:textId="77777777" w:rsidR="00D11F2E" w:rsidRDefault="00D11F2E" w:rsidP="00D11F2E">
      <w:pPr>
        <w:spacing w:line="360" w:lineRule="auto"/>
        <w:ind w:left="-1134"/>
        <w:jc w:val="both"/>
        <w:rPr>
          <w:rFonts w:ascii="Times New Roman" w:eastAsia="Montserrat" w:hAnsi="Times New Roman" w:cs="Times New Roman"/>
          <w:sz w:val="28"/>
          <w:szCs w:val="28"/>
        </w:rPr>
      </w:pPr>
    </w:p>
    <w:tbl>
      <w:tblPr>
        <w:tblStyle w:val="af0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  <w:gridCol w:w="4518"/>
      </w:tblGrid>
      <w:tr w:rsidR="00D11F2E" w14:paraId="7809E96D" w14:textId="77777777" w:rsidTr="00D11F2E">
        <w:tc>
          <w:tcPr>
            <w:tcW w:w="4521" w:type="dxa"/>
          </w:tcPr>
          <w:p w14:paraId="0CCE0C5E" w14:textId="77777777" w:rsidR="00D11F2E" w:rsidRDefault="00D11F2E">
            <w:pPr>
              <w:jc w:val="right"/>
              <w:rPr>
                <w:rFonts w:ascii="Times New Roman" w:eastAsia="Montserrat" w:hAnsi="Times New Roman" w:cs="Times New Roman"/>
                <w:sz w:val="28"/>
                <w:szCs w:val="28"/>
              </w:rPr>
            </w:pPr>
          </w:p>
        </w:tc>
        <w:tc>
          <w:tcPr>
            <w:tcW w:w="4521" w:type="dxa"/>
          </w:tcPr>
          <w:p w14:paraId="57BD3A27" w14:textId="77777777" w:rsidR="00D11F2E" w:rsidRDefault="00D11F2E">
            <w:pPr>
              <w:ind w:left="38"/>
              <w:jc w:val="right"/>
              <w:rPr>
                <w:rFonts w:ascii="Times New Roman" w:eastAsia="Montserrat" w:hAnsi="Times New Roman" w:cs="Times New Roman"/>
                <w:sz w:val="28"/>
                <w:szCs w:val="28"/>
              </w:rPr>
            </w:pPr>
            <w:r>
              <w:rPr>
                <w:rFonts w:ascii="Times New Roman" w:eastAsia="Montserrat" w:hAnsi="Times New Roman" w:cs="Times New Roman"/>
                <w:sz w:val="28"/>
                <w:szCs w:val="28"/>
              </w:rPr>
              <w:t xml:space="preserve">УТВЕРЖДАЮ </w:t>
            </w:r>
          </w:p>
          <w:p w14:paraId="116CD95D" w14:textId="77777777" w:rsidR="00D11F2E" w:rsidRDefault="00D11F2E">
            <w:pPr>
              <w:ind w:hanging="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Красовская А. М.</w:t>
            </w:r>
          </w:p>
          <w:p w14:paraId="17DB8D8B" w14:textId="77777777" w:rsidR="00D11F2E" w:rsidRDefault="00D11F2E">
            <w:pPr>
              <w:ind w:hanging="3"/>
              <w:jc w:val="right"/>
              <w:rPr>
                <w:rFonts w:ascii="Times New Roman" w:eastAsia="Montserrat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________________/__________                                                                                                             _____________________2025г. </w:t>
            </w:r>
            <w:r>
              <w:rPr>
                <w:rFonts w:ascii="Times New Roman" w:eastAsia="Montserrat" w:hAnsi="Times New Roman" w:cs="Times New Roman"/>
                <w:sz w:val="28"/>
                <w:szCs w:val="28"/>
              </w:rPr>
              <w:t xml:space="preserve">                                               </w:t>
            </w:r>
          </w:p>
          <w:p w14:paraId="5CD1CF48" w14:textId="77777777" w:rsidR="00D11F2E" w:rsidRDefault="00D11F2E">
            <w:pPr>
              <w:jc w:val="right"/>
              <w:rPr>
                <w:rFonts w:ascii="Times New Roman" w:eastAsia="Montserrat" w:hAnsi="Times New Roman" w:cs="Times New Roman"/>
                <w:sz w:val="28"/>
                <w:szCs w:val="28"/>
              </w:rPr>
            </w:pPr>
          </w:p>
        </w:tc>
      </w:tr>
    </w:tbl>
    <w:p w14:paraId="7A159F1A" w14:textId="2A858FFF" w:rsidR="00D6143E" w:rsidRDefault="00D6143E">
      <w:pPr>
        <w:tabs>
          <w:tab w:val="left" w:pos="4256"/>
        </w:tabs>
        <w:spacing w:after="200"/>
        <w:rPr>
          <w:rFonts w:ascii="Calibri" w:eastAsia="Calibri" w:hAnsi="Calibri" w:cs="Calibri"/>
        </w:rPr>
      </w:pPr>
    </w:p>
    <w:p w14:paraId="60F204AC" w14:textId="3FAA2EEC" w:rsidR="00D6143E" w:rsidRDefault="00D6143E">
      <w:pPr>
        <w:tabs>
          <w:tab w:val="left" w:pos="4256"/>
        </w:tabs>
        <w:spacing w:after="200"/>
        <w:rPr>
          <w:rFonts w:ascii="Calibri" w:eastAsia="Calibri" w:hAnsi="Calibri" w:cs="Calibri"/>
        </w:rPr>
      </w:pPr>
    </w:p>
    <w:p w14:paraId="7ED6F7E9" w14:textId="77777777" w:rsidR="00D6143E" w:rsidRDefault="00D6143E">
      <w:pPr>
        <w:tabs>
          <w:tab w:val="left" w:pos="4256"/>
        </w:tabs>
        <w:spacing w:after="200"/>
        <w:rPr>
          <w:rFonts w:ascii="Calibri" w:eastAsia="Calibri" w:hAnsi="Calibri" w:cs="Calibri"/>
        </w:rPr>
      </w:pPr>
    </w:p>
    <w:p w14:paraId="756C2F71" w14:textId="77777777" w:rsidR="00E51B17" w:rsidRDefault="00E51B17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/>
      <w:bookmarkEnd w:id="0"/>
    </w:p>
    <w:p w14:paraId="069E9A2D" w14:textId="77777777" w:rsidR="00E51B17" w:rsidRDefault="00E51B17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5D43B7" w14:textId="0D8D68FF" w:rsidR="000346A2" w:rsidRDefault="001A6738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ДОПОЛНИТЕЛЬНАЯ ОБЩЕОБРАЗОВАТЕЛЬНАЯ ПРОГРАММА</w:t>
      </w:r>
    </w:p>
    <w:p w14:paraId="3AFBB7D8" w14:textId="77777777" w:rsidR="000346A2" w:rsidRDefault="001A6738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ДОПОЛНИТЕЛЬНАЯ ОБЩЕРАЗВИВАЮЩАЯ ПРОГРАММА</w:t>
      </w:r>
    </w:p>
    <w:p w14:paraId="65C8B6AD" w14:textId="77777777" w:rsidR="000346A2" w:rsidRDefault="001A6738">
      <w:pPr>
        <w:tabs>
          <w:tab w:val="left" w:pos="4256"/>
        </w:tabs>
        <w:spacing w:after="20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«Занимательная грамота для дошкольников»</w:t>
      </w:r>
    </w:p>
    <w:p w14:paraId="6015098D" w14:textId="77777777" w:rsidR="000346A2" w:rsidRDefault="000346A2">
      <w:pPr>
        <w:tabs>
          <w:tab w:val="left" w:pos="4256"/>
        </w:tabs>
        <w:spacing w:after="200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221C45FC" w14:textId="77777777" w:rsidR="000346A2" w:rsidRDefault="000346A2">
      <w:pPr>
        <w:tabs>
          <w:tab w:val="left" w:pos="4256"/>
        </w:tabs>
        <w:spacing w:after="200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31B58D45" w14:textId="77777777" w:rsidR="000346A2" w:rsidRDefault="001A673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Направленность: социально-педагогическая</w:t>
      </w:r>
    </w:p>
    <w:p w14:paraId="1CF956CD" w14:textId="77777777" w:rsidR="000346A2" w:rsidRDefault="001A673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Уровень программы: ознакомительный</w:t>
      </w:r>
    </w:p>
    <w:p w14:paraId="2483BBEF" w14:textId="77777777" w:rsidR="000346A2" w:rsidRDefault="001A673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Возраст обучающихся: 5-6 лет</w:t>
      </w:r>
    </w:p>
    <w:p w14:paraId="6CCD81E9" w14:textId="77777777" w:rsidR="000346A2" w:rsidRDefault="001A673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 реализации: 1 год</w:t>
      </w:r>
    </w:p>
    <w:p w14:paraId="22FDA96E" w14:textId="77777777" w:rsidR="000346A2" w:rsidRDefault="001A673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академических часов: 126</w:t>
      </w:r>
    </w:p>
    <w:p w14:paraId="78599615" w14:textId="2EF23F00" w:rsidR="000346A2" w:rsidRDefault="000346A2">
      <w:pP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67A4B7" w14:textId="0926BF6D" w:rsidR="00E51B17" w:rsidRDefault="00E51B17">
      <w:pP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8A5BE4" w14:textId="77777777" w:rsidR="00E51B17" w:rsidRDefault="00E51B17">
      <w:pP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DF9B84" w14:textId="77777777" w:rsidR="000346A2" w:rsidRDefault="000346A2">
      <w:pP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5DE267" w14:textId="77777777" w:rsidR="000346A2" w:rsidRDefault="001A6738">
      <w:pP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Pr="002773DC">
        <w:rPr>
          <w:rFonts w:ascii="Times New Roman" w:eastAsia="Times New Roman" w:hAnsi="Times New Roman" w:cs="Times New Roman"/>
          <w:b/>
          <w:sz w:val="24"/>
          <w:szCs w:val="24"/>
        </w:rPr>
        <w:t>Москва, 2025г.</w:t>
      </w:r>
    </w:p>
    <w:p w14:paraId="0CC38640" w14:textId="77777777" w:rsidR="000346A2" w:rsidRDefault="001A6738" w:rsidP="00E45A67">
      <w:pPr>
        <w:tabs>
          <w:tab w:val="left" w:pos="4256"/>
        </w:tabs>
        <w:spacing w:after="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lang w:val="ru-RU"/>
        </w:rPr>
        <w:id w:val="-220829906"/>
        <w:docPartObj>
          <w:docPartGallery w:val="Table of Contents"/>
          <w:docPartUnique/>
        </w:docPartObj>
      </w:sdtPr>
      <w:sdtEndPr>
        <w:rPr>
          <w:b/>
          <w:bCs/>
          <w:lang w:val="ru"/>
        </w:rPr>
      </w:sdtEndPr>
      <w:sdtContent>
        <w:p w14:paraId="3B057BFD" w14:textId="567A7CE7" w:rsidR="00E45A67" w:rsidRDefault="00E45A67">
          <w:pPr>
            <w:pStyle w:val="af8"/>
          </w:pPr>
        </w:p>
        <w:p w14:paraId="23BF92A5" w14:textId="46294066" w:rsidR="00E45A67" w:rsidRPr="00E45A67" w:rsidRDefault="00E45A67">
          <w:pPr>
            <w:pStyle w:val="12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454401" w:history="1">
            <w:r w:rsidRPr="00E45A67">
              <w:rPr>
                <w:rStyle w:val="af1"/>
                <w:rFonts w:ascii="Times New Roman" w:hAnsi="Times New Roman" w:cs="Times New Roman"/>
                <w:noProof/>
              </w:rPr>
              <w:t>1. ПОЯСНИТЕЛЬНАЯ ЗАПИСКА</w:t>
            </w:r>
            <w:r w:rsidRPr="00E45A6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45A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45A67">
              <w:rPr>
                <w:rFonts w:ascii="Times New Roman" w:hAnsi="Times New Roman" w:cs="Times New Roman"/>
                <w:noProof/>
                <w:webHidden/>
              </w:rPr>
              <w:instrText xml:space="preserve"> PAGEREF _Toc211454401 \h </w:instrText>
            </w:r>
            <w:r w:rsidRPr="00E45A67">
              <w:rPr>
                <w:rFonts w:ascii="Times New Roman" w:hAnsi="Times New Roman" w:cs="Times New Roman"/>
                <w:noProof/>
                <w:webHidden/>
              </w:rPr>
            </w:r>
            <w:r w:rsidRPr="00E45A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45A67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E45A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7697D0A" w14:textId="0C12656A" w:rsidR="00E45A67" w:rsidRPr="00E45A67" w:rsidRDefault="00724C3E">
          <w:pPr>
            <w:pStyle w:val="12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211454402" w:history="1">
            <w:r w:rsidR="00E45A67" w:rsidRPr="00E45A67">
              <w:rPr>
                <w:rStyle w:val="af1"/>
                <w:rFonts w:ascii="Times New Roman" w:hAnsi="Times New Roman" w:cs="Times New Roman"/>
                <w:noProof/>
              </w:rPr>
              <w:t>2. ЦЕЛЬ И ЗАДАЧИ ПРОГРАММЫ</w: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instrText xml:space="preserve"> PAGEREF _Toc211454402 \h </w:instrTex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4EEABD7" w14:textId="2249E05D" w:rsidR="00E45A67" w:rsidRPr="00E45A67" w:rsidRDefault="00724C3E">
          <w:pPr>
            <w:pStyle w:val="12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211454403" w:history="1">
            <w:r w:rsidR="00E45A67" w:rsidRPr="00E45A67">
              <w:rPr>
                <w:rStyle w:val="af1"/>
                <w:rFonts w:ascii="Times New Roman" w:hAnsi="Times New Roman" w:cs="Times New Roman"/>
                <w:noProof/>
              </w:rPr>
              <w:t>3. ПЛАНИРУЕМЫЕ РЕЗУЛЬТАТЫ</w: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instrText xml:space="preserve"> PAGEREF _Toc211454403 \h </w:instrTex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34354B0" w14:textId="4B16308F" w:rsidR="00E45A67" w:rsidRPr="00E45A67" w:rsidRDefault="00724C3E">
          <w:pPr>
            <w:pStyle w:val="12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211454404" w:history="1">
            <w:r w:rsidR="00E45A67" w:rsidRPr="00E45A67">
              <w:rPr>
                <w:rStyle w:val="af1"/>
                <w:rFonts w:ascii="Times New Roman" w:hAnsi="Times New Roman" w:cs="Times New Roman"/>
                <w:noProof/>
              </w:rPr>
              <w:t>4. УЧЕБНЫЙ ПЛАН, УЧЕБНО-ТЕМАТИЧЕСКИЙ ПЛАН И СОДЕРЖАНИЕ ПРОГРАММЫ</w: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instrText xml:space="preserve"> PAGEREF _Toc211454404 \h </w:instrTex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914A7E6" w14:textId="5531C49A" w:rsidR="00E45A67" w:rsidRPr="00E45A67" w:rsidRDefault="00724C3E">
          <w:pPr>
            <w:pStyle w:val="24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211454405" w:history="1">
            <w:r w:rsidR="00E45A67" w:rsidRPr="00E45A67">
              <w:rPr>
                <w:rStyle w:val="af1"/>
                <w:rFonts w:ascii="Times New Roman" w:hAnsi="Times New Roman" w:cs="Times New Roman"/>
                <w:noProof/>
              </w:rPr>
              <w:t>4.1. Учебный план</w: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instrText xml:space="preserve"> PAGEREF _Toc211454405 \h </w:instrTex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879F2BB" w14:textId="670A4459" w:rsidR="00E45A67" w:rsidRPr="00E45A67" w:rsidRDefault="00724C3E">
          <w:pPr>
            <w:pStyle w:val="24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211454406" w:history="1">
            <w:r w:rsidR="00E45A67" w:rsidRPr="00E45A67">
              <w:rPr>
                <w:rStyle w:val="af1"/>
                <w:rFonts w:ascii="Times New Roman" w:hAnsi="Times New Roman" w:cs="Times New Roman"/>
                <w:noProof/>
              </w:rPr>
              <w:t xml:space="preserve">4.1.1. Рабочая программа модулей дополнительной общеобразовательной программы «Занимательная </w:t>
            </w:r>
            <w:r w:rsidR="00E45A67" w:rsidRPr="00E45A67">
              <w:rPr>
                <w:rStyle w:val="af1"/>
                <w:rFonts w:ascii="Times New Roman" w:hAnsi="Times New Roman" w:cs="Times New Roman"/>
                <w:noProof/>
                <w:lang w:val="ru-RU"/>
              </w:rPr>
              <w:t>грамота</w:t>
            </w:r>
            <w:r w:rsidR="00E45A67" w:rsidRPr="00E45A67">
              <w:rPr>
                <w:rStyle w:val="af1"/>
                <w:rFonts w:ascii="Times New Roman" w:hAnsi="Times New Roman" w:cs="Times New Roman"/>
                <w:noProof/>
              </w:rPr>
              <w:t xml:space="preserve"> для дошкольников»</w: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instrText xml:space="preserve"> PAGEREF _Toc211454406 \h </w:instrTex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961C80D" w14:textId="1A28BC1D" w:rsidR="00E45A67" w:rsidRPr="00E45A67" w:rsidRDefault="00724C3E">
          <w:pPr>
            <w:pStyle w:val="12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211454407" w:history="1">
            <w:r w:rsidR="00E45A67" w:rsidRPr="00E45A67">
              <w:rPr>
                <w:rStyle w:val="af1"/>
                <w:rFonts w:ascii="Times New Roman" w:hAnsi="Times New Roman" w:cs="Times New Roman"/>
                <w:noProof/>
              </w:rPr>
              <w:t>5. КАЛЕНДАРНО-УЧЕБНЫЙ ГРАФИК ПРОГРАММЫ</w: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instrText xml:space="preserve"> PAGEREF _Toc211454407 \h </w:instrTex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7446593" w14:textId="614B608B" w:rsidR="00E45A67" w:rsidRPr="00E45A67" w:rsidRDefault="00724C3E">
          <w:pPr>
            <w:pStyle w:val="12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211454408" w:history="1">
            <w:r w:rsidR="00E45A67" w:rsidRPr="00E45A67">
              <w:rPr>
                <w:rStyle w:val="af1"/>
                <w:rFonts w:ascii="Times New Roman" w:hAnsi="Times New Roman" w:cs="Times New Roman"/>
                <w:noProof/>
              </w:rPr>
              <w:t>6. ОРГАНИЗАЦИОННО-ПЕДАГОГИЧЕСКИЕ УСЛОВИЯ РЕАЛИЗАЦИИ ПРОГРАММЫ</w: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instrText xml:space="preserve"> PAGEREF _Toc211454408 \h </w:instrTex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5F9A3DA" w14:textId="65803AEA" w:rsidR="00E45A67" w:rsidRPr="00E45A67" w:rsidRDefault="00724C3E">
          <w:pPr>
            <w:pStyle w:val="24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211454409" w:history="1">
            <w:r w:rsidR="00E45A67" w:rsidRPr="00E45A67">
              <w:rPr>
                <w:rStyle w:val="af1"/>
                <w:rFonts w:ascii="Times New Roman" w:hAnsi="Times New Roman" w:cs="Times New Roman"/>
                <w:noProof/>
              </w:rPr>
              <w:t>6.1. Материально-технические условия</w: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instrText xml:space="preserve"> PAGEREF _Toc211454409 \h </w:instrTex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50FA7F5" w14:textId="5C5353CC" w:rsidR="00E45A67" w:rsidRPr="00E45A67" w:rsidRDefault="00724C3E">
          <w:pPr>
            <w:pStyle w:val="24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211454410" w:history="1">
            <w:r w:rsidR="00E45A67" w:rsidRPr="00E45A67">
              <w:rPr>
                <w:rStyle w:val="af1"/>
                <w:rFonts w:ascii="Times New Roman" w:hAnsi="Times New Roman" w:cs="Times New Roman"/>
                <w:noProof/>
              </w:rPr>
              <w:t>6.2 Методическое обеспечение программы</w: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instrText xml:space="preserve"> PAGEREF _Toc211454410 \h </w:instrTex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4AB1999" w14:textId="50201948" w:rsidR="00E45A67" w:rsidRPr="00E45A67" w:rsidRDefault="00724C3E">
          <w:pPr>
            <w:pStyle w:val="24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211454411" w:history="1">
            <w:r w:rsidR="00E45A67" w:rsidRPr="00E45A67">
              <w:rPr>
                <w:rStyle w:val="af1"/>
                <w:rFonts w:ascii="Times New Roman" w:hAnsi="Times New Roman" w:cs="Times New Roman"/>
                <w:noProof/>
              </w:rPr>
              <w:t>6.3 Кадровое обеспечение программы</w: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instrText xml:space="preserve"> PAGEREF _Toc211454411 \h </w:instrTex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301FA3F" w14:textId="4816023E" w:rsidR="00E45A67" w:rsidRPr="00E45A67" w:rsidRDefault="00724C3E">
          <w:pPr>
            <w:pStyle w:val="24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211454412" w:history="1">
            <w:r w:rsidR="00E45A67" w:rsidRPr="00E45A67">
              <w:rPr>
                <w:rStyle w:val="af1"/>
                <w:rFonts w:ascii="Times New Roman" w:hAnsi="Times New Roman" w:cs="Times New Roman"/>
                <w:noProof/>
              </w:rPr>
              <w:t>6.4 Учебно-методическое обеспечение</w: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instrText xml:space="preserve"> PAGEREF _Toc211454412 \h </w:instrTex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DE9F96F" w14:textId="232C9183" w:rsidR="00E45A67" w:rsidRPr="00E45A67" w:rsidRDefault="00724C3E">
          <w:pPr>
            <w:pStyle w:val="24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211454413" w:history="1">
            <w:r w:rsidR="00E45A67" w:rsidRPr="00E45A67">
              <w:rPr>
                <w:rStyle w:val="af1"/>
                <w:rFonts w:ascii="Times New Roman" w:hAnsi="Times New Roman" w:cs="Times New Roman"/>
                <w:noProof/>
              </w:rPr>
              <w:t>6.5 Список используемой литературы</w: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instrText xml:space="preserve"> PAGEREF _Toc211454413 \h </w:instrTex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t>26</w: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412FA28" w14:textId="750FAB60" w:rsidR="00E45A67" w:rsidRPr="00E45A67" w:rsidRDefault="00724C3E">
          <w:pPr>
            <w:pStyle w:val="12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211454414" w:history="1">
            <w:r w:rsidR="00E45A67" w:rsidRPr="00E45A67">
              <w:rPr>
                <w:rStyle w:val="af1"/>
                <w:rFonts w:ascii="Times New Roman" w:hAnsi="Times New Roman" w:cs="Times New Roman"/>
                <w:noProof/>
              </w:rPr>
              <w:t>7. ФОРМЫ АТТЕСТАЦИИ</w: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instrText xml:space="preserve"> PAGEREF _Toc211454414 \h </w:instrTex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t>26</w: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7139A6A" w14:textId="7D7EB901" w:rsidR="00E45A67" w:rsidRPr="00E45A67" w:rsidRDefault="00724C3E">
          <w:pPr>
            <w:pStyle w:val="12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211454415" w:history="1">
            <w:r w:rsidR="00E45A67" w:rsidRPr="00E45A67">
              <w:rPr>
                <w:rStyle w:val="af1"/>
                <w:rFonts w:ascii="Times New Roman" w:hAnsi="Times New Roman" w:cs="Times New Roman"/>
                <w:noProof/>
              </w:rPr>
              <w:t>8.ОЦЕНОЧНЫЕ МАТЕРИАЛЫ</w: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instrText xml:space="preserve"> PAGEREF _Toc211454415 \h </w:instrTex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t>27</w:t>
            </w:r>
            <w:r w:rsidR="00E45A67" w:rsidRPr="00E45A6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C727465" w14:textId="018C6862" w:rsidR="00E45A67" w:rsidRDefault="00E45A67">
          <w:r>
            <w:rPr>
              <w:b/>
              <w:bCs/>
            </w:rPr>
            <w:fldChar w:fldCharType="end"/>
          </w:r>
        </w:p>
      </w:sdtContent>
    </w:sdt>
    <w:p w14:paraId="19DD2629" w14:textId="77777777" w:rsidR="000346A2" w:rsidRDefault="001A6738">
      <w:pPr>
        <w:spacing w:before="259" w:after="120" w:line="240" w:lineRule="auto"/>
        <w:ind w:left="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40DBE46" w14:textId="77777777" w:rsidR="000346A2" w:rsidRDefault="000346A2">
      <w:pPr>
        <w:spacing w:before="259" w:after="120" w:line="240" w:lineRule="auto"/>
        <w:ind w:left="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4952EE" w14:textId="77777777" w:rsidR="000346A2" w:rsidRDefault="000346A2">
      <w:pPr>
        <w:spacing w:before="259" w:after="120" w:line="240" w:lineRule="auto"/>
        <w:ind w:left="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FF4396" w14:textId="77777777" w:rsidR="000346A2" w:rsidRDefault="000346A2">
      <w:pPr>
        <w:spacing w:before="259" w:after="120" w:line="240" w:lineRule="auto"/>
        <w:ind w:left="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D0A423" w14:textId="77777777" w:rsidR="000346A2" w:rsidRDefault="000346A2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14:paraId="29AAA1BD" w14:textId="77777777" w:rsidR="002645EB" w:rsidRDefault="002645EB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211196626"/>
      <w:bookmarkStart w:id="2" w:name="_Toc211454401"/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AA8865B" w14:textId="09840B1A" w:rsidR="00D12FC6" w:rsidRPr="00DA3E8D" w:rsidRDefault="00D12FC6" w:rsidP="00D12FC6">
      <w:pPr>
        <w:pStyle w:val="1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Pr="00DA3E8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E8D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  <w:bookmarkEnd w:id="1"/>
      <w:bookmarkEnd w:id="2"/>
    </w:p>
    <w:p w14:paraId="6E438E11" w14:textId="77777777" w:rsidR="00D12FC6" w:rsidRDefault="00D12FC6" w:rsidP="00D12FC6">
      <w:pPr>
        <w:shd w:val="clear" w:color="auto" w:fill="FFFFFF"/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Дополнительная образовательная программа дополнительная общеразвивающая программа «Занимательная грамота для дошкольников» имеет социально-педагогическую направленность, предназначена для занятий с детьми в возрасте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лет. Уровень освоения программы - ознакомительный.</w:t>
      </w:r>
    </w:p>
    <w:p w14:paraId="1141D066" w14:textId="65E3C683" w:rsidR="00D12FC6" w:rsidRPr="008A6F83" w:rsidRDefault="00D12FC6" w:rsidP="00D12FC6">
      <w:pPr>
        <w:shd w:val="clear" w:color="auto" w:fill="FFFFFF"/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FBE">
        <w:rPr>
          <w:rFonts w:ascii="Times New Roman" w:hAnsi="Times New Roman" w:cs="Times New Roman"/>
          <w:sz w:val="24"/>
          <w:szCs w:val="24"/>
        </w:rPr>
        <w:t>Нормативно-правовую базу данной программы составляют:</w:t>
      </w:r>
    </w:p>
    <w:p w14:paraId="24E493BA" w14:textId="77777777" w:rsidR="00D12FC6" w:rsidRPr="00766FBE" w:rsidRDefault="00D12FC6" w:rsidP="001A6738">
      <w:pPr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766FBE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29.12.2012 № 273-ФЗ «Об образовании в Российской Федерации».</w:t>
      </w:r>
    </w:p>
    <w:p w14:paraId="700402A9" w14:textId="77777777" w:rsidR="00D12FC6" w:rsidRPr="00766FBE" w:rsidRDefault="00D12FC6" w:rsidP="001A6738">
      <w:pPr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766FBE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27 июля 2022 г. № 629</w:t>
      </w:r>
      <w:r w:rsidRPr="00766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66FBE">
        <w:rPr>
          <w:rFonts w:ascii="Times New Roman" w:hAnsi="Times New Roman" w:cs="Times New Roman"/>
          <w:sz w:val="24"/>
          <w:szCs w:val="24"/>
        </w:rPr>
        <w:t xml:space="preserve">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14:paraId="64E70128" w14:textId="77777777" w:rsidR="00D12FC6" w:rsidRPr="008A6F83" w:rsidRDefault="00D12FC6" w:rsidP="001A6738">
      <w:pPr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766FBE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 Санитарные правила...")» (Зарегистрировано в Минюсте России 18.12.2020 № 61573).</w:t>
      </w:r>
    </w:p>
    <w:p w14:paraId="0D244DCD" w14:textId="77777777" w:rsidR="00D12FC6" w:rsidRDefault="00D12FC6" w:rsidP="00D12F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Данная программа разработана на основе авторской программы по развитию речи у детей дошкольного возраста «От звука к букве. Формирование звуковой аналитико-синтетической активности дошкольников как предпосылки обучения грамоте» автора Колесниковой Е.В.</w:t>
      </w:r>
    </w:p>
    <w:p w14:paraId="44C96506" w14:textId="77777777" w:rsidR="00D12FC6" w:rsidRPr="008A6F83" w:rsidRDefault="00D12FC6" w:rsidP="00D12F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</w:pPr>
      <w:r w:rsidRPr="008A6F83"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CFCFC"/>
        </w:rPr>
        <w:t>Актуальность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данной программы объясняется необходимостью своевременного и правильного развития речи ребенка. Это является основой не только для успешной учебы в школе, но и для правильного формирования всей психической деятельности ребенка, что, в свою очередь, является важным условием его полноценного речевого и общего развития. Исследования показывают, что вместе с речью развиваются такие важные когнитивные процессы, как мышление, память и воображение. Дети, обладающие хорошими речевыми навыками, легче находят общий язык со сверстниками и могут четко выражать свои мысли и желания. Качественное речевое развитие помогает детям постепенно усваивать новые понятия, расширять кругозор и углублять представление об окружающем мире. Речь и язык играют ключевую психическую роль в развитии мышления, в формировании речевого общения, а также в планировании и организации своей деятельности, что содействует самоорганизации и формированию социальных связей.</w:t>
      </w:r>
    </w:p>
    <w:p w14:paraId="7D356FD1" w14:textId="77777777" w:rsidR="00D12FC6" w:rsidRDefault="00D12FC6" w:rsidP="00D12F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современную эпоху информационных технологий развитие речи у детей стало одной из актуальных проблем. Многие дети обладают навыками пользования сложной техникой, но испытывают трудности с последовательным изложением своих мыслей. К сожалению, с каждым годом растет число детей, сталкивающихся с различными речевыми нарушениями.</w:t>
      </w:r>
    </w:p>
    <w:p w14:paraId="060FA090" w14:textId="77777777" w:rsidR="00D12FC6" w:rsidRPr="008A6F83" w:rsidRDefault="00D12FC6" w:rsidP="00D12F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Родители все реже посещают библиотеки с детьми, читают книги, рассматривают иллюстрации и обсуждают прочитанное. Именно поэтому так важно организовать активное общение с ребенком и качественное обучение родному языку. Уже в дошкольном возрасте дети проявляют интерес к языковой среде, «экспериментируя» со словами и создавая новые, опираясь как на смысловую, так и на грамматическую стороны языка. Это является необходимым условием для их лингвистического развития, которое основывается на постепенном осознании языковых явлений. Такое развитие помогает ребенку овладеть всеми богатствами своего родного языка.</w:t>
      </w:r>
    </w:p>
    <w:p w14:paraId="208F5CB3" w14:textId="77777777" w:rsidR="00D12FC6" w:rsidRDefault="00D12FC6" w:rsidP="00D12F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 w:rsidRPr="008A6F83"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CFCFC"/>
        </w:rPr>
        <w:t>Педагогическая целесообразность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 xml:space="preserve"> программы проявляется в её соответствии возрастным особенностям детей и организации образовательного процесса в игровой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lastRenderedPageBreak/>
        <w:t xml:space="preserve">форме. Передача знаний осуществляется через непосредственное взаимодействие с детьми, что позволяет учитывать их эмоциональное состояние и уровень развития. Дошкольный возраст — это период, когда усвоение новых знаний происходит наиболее эффективно именно в процессе игры, а не на традиционных учебных занятиях. </w:t>
      </w:r>
    </w:p>
    <w:p w14:paraId="36E41532" w14:textId="77777777" w:rsidR="00D12FC6" w:rsidRDefault="00D12FC6" w:rsidP="00D12F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 xml:space="preserve">В игровой ситуации ребенку становится понятна необходимость приобретения новых знаний, методов общения и действий, что значительно ускоряет процесс обучения. Знания, представленные в готовом виде, часто не усваиваются и не способствуют полноценному развитию, тогда как в игре ребенок активно стремится освоить новое. </w:t>
      </w:r>
    </w:p>
    <w:p w14:paraId="670DF4A8" w14:textId="77777777" w:rsidR="00D12FC6" w:rsidRPr="008A6F83" w:rsidRDefault="00D12FC6" w:rsidP="00D12F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Данная программа также способствует развитию сотрудничества между детьми, педагогами и родителями, что помогает создать крепкие связи между семьей и образовательным учреждением. Это, в свою очередь, усиливает поддержку процесса обучения и всестороннего развития детей.</w:t>
      </w:r>
    </w:p>
    <w:p w14:paraId="1D6FB48A" w14:textId="77777777" w:rsidR="00D12FC6" w:rsidRDefault="00D12FC6" w:rsidP="00D12F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Успешность адаптации ребенка к школьной жизни, его образовательные успехи и психоэмоциональное состояние во многом зависят от того, насколько он готов к школе. Исследования показывают, что у детей, не готовых к систематическому обучению, адаптация проходит труднее и длительнее, так как им сложно переключиться на учебную деятельность. У таких детей часто слабо развита связная речь и умственные способности — они не умеют задавать вопросы, сопоставлять предметы и явления, выделять главное, у них не сформирована привычка к самоконтролю, они испытывают трудности с выражением своих мыслей и чувств словами.</w:t>
      </w:r>
    </w:p>
    <w:p w14:paraId="616DCE00" w14:textId="77777777" w:rsidR="00D12FC6" w:rsidRDefault="00D12FC6" w:rsidP="00D12F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стихийном развитии речи дети обычно приобретают невысокий уровень речевых навыков, что подчеркивает необходимость специального обучения. Основной целью таких занятий должно быть содействие в освоении ребенком речи как средства общения и познания, а также как инструмента для саморегуляции поведения.</w:t>
      </w:r>
    </w:p>
    <w:p w14:paraId="4C84B4DC" w14:textId="77777777" w:rsidR="00D12FC6" w:rsidRDefault="00D12FC6" w:rsidP="00D12F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детей дошкольного возраста ведущим видом деятельности является игра. </w:t>
      </w:r>
      <w:r w:rsidRPr="008A6F8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Отличительной особенностью данной программы является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 xml:space="preserve"> нестандартная организация обучения. Развитие речи происходит не через сухую теорию, а через увлекательную игру, в ходе которой осуществляется познание разнообразия нашего языка и формирование коммуникативных навыков, расширение активного и обогащение пассивного словаря.</w:t>
      </w:r>
    </w:p>
    <w:p w14:paraId="1A1B341D" w14:textId="0250DC85" w:rsidR="00D12FC6" w:rsidRDefault="00D12FC6" w:rsidP="00D12F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  <w:t>Возраст обучающихся 5-6 лет</w:t>
      </w:r>
    </w:p>
    <w:p w14:paraId="20AB0E5C" w14:textId="77777777" w:rsidR="00D12FC6" w:rsidRDefault="00D12FC6" w:rsidP="00D12F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  <w:t>Данная программа предусматривает построение процесса обучения по спирали с усовершенствованием на каждом этапе до качественно нового уровня.</w:t>
      </w:r>
    </w:p>
    <w:p w14:paraId="5D52A062" w14:textId="029323DA" w:rsidR="00D12FC6" w:rsidRDefault="00D12FC6" w:rsidP="00D12F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  <w:t>Срок реализации</w:t>
      </w:r>
      <w:r w:rsidR="006D509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  <w:t>- 1год</w:t>
      </w:r>
    </w:p>
    <w:p w14:paraId="45DFBBF3" w14:textId="77777777" w:rsidR="00D12FC6" w:rsidRDefault="00D12FC6" w:rsidP="00D12F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  <w:t>Данная образовательная программа рассчитана на 126 часов (42 недели)</w:t>
      </w:r>
    </w:p>
    <w:p w14:paraId="58C82E97" w14:textId="5F486911" w:rsidR="00D12FC6" w:rsidRDefault="00D12FC6" w:rsidP="00D12F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  <w:t>Формы и режим занятий –</w:t>
      </w:r>
      <w:r w:rsidR="00880F42">
        <w:rPr>
          <w:rFonts w:ascii="Times New Roman" w:hAnsi="Times New Roman" w:cs="Times New Roman"/>
          <w:sz w:val="24"/>
          <w:szCs w:val="24"/>
        </w:rPr>
        <w:t>дистанционная</w:t>
      </w:r>
    </w:p>
    <w:p w14:paraId="12B034E5" w14:textId="77777777" w:rsidR="00D12FC6" w:rsidRDefault="00D12FC6" w:rsidP="00D12F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  <w:t>Формы занятий:</w:t>
      </w:r>
    </w:p>
    <w:p w14:paraId="0CE9E719" w14:textId="77777777" w:rsidR="00D12FC6" w:rsidRDefault="00D12FC6" w:rsidP="00D12F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</w:pPr>
      <w:r w:rsidRPr="003B52CB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  <w:t>При реализации программы для детей используются игровые и индивидуально-групповые формы работы, соответствующие возрастным особенностям воспитанников. Программа построена на основе коммуникативного подхода, направленного на развитие у детей умения слушать речь взрослого, понимать обращённую речь и отвечать на вопросы, а также строить простые фразы и короткие высказывания.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  <w:t xml:space="preserve"> </w:t>
      </w:r>
      <w:r w:rsidRPr="003B52CB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  <w:t>В процессе занятий педагог активно использует наглядные, сюжетно-ролевые и музыкально-ритмические приёмы: дети слушают короткие стихи, потешки, сказки, участвуют в диалогах с игрушками, отвечают на вопросы по картинкам, играют в звуковые и словесные игры. Особое внимание уделяется развитию слухового внимания, фонематического восприятия и артикуляционной моторики через пальчиковые игры, артикуляционную гимнастику и подвижные упражнения.</w:t>
      </w:r>
    </w:p>
    <w:p w14:paraId="0B5D60F7" w14:textId="77777777" w:rsidR="000346A2" w:rsidRPr="00D12FC6" w:rsidRDefault="000346A2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5C0C637" w14:textId="4EB51A0B" w:rsidR="004805AE" w:rsidRPr="004805AE" w:rsidRDefault="004805AE" w:rsidP="004805AE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3" w:name="_Toc209597964"/>
      <w:bookmarkStart w:id="4" w:name="_Toc211096973"/>
      <w:bookmarkStart w:id="5" w:name="_Toc211196627"/>
      <w:bookmarkStart w:id="6" w:name="_Toc211454402"/>
      <w:r w:rsidRPr="0044156C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ЦЕЛЬ И ЗАДАЧИ ПРОГРАММЫ</w:t>
      </w:r>
      <w:bookmarkEnd w:id="3"/>
      <w:bookmarkEnd w:id="4"/>
      <w:bookmarkEnd w:id="5"/>
      <w:bookmarkEnd w:id="6"/>
    </w:p>
    <w:p w14:paraId="7F20A4E3" w14:textId="77777777" w:rsidR="004805AE" w:rsidRDefault="004805AE" w:rsidP="004805AE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Основной </w:t>
      </w:r>
      <w:r w:rsidRPr="008A6F83">
        <w:rPr>
          <w:rFonts w:ascii="Times New Roman" w:eastAsia="Times New Roman" w:hAnsi="Times New Roman" w:cs="Times New Roman"/>
          <w:b/>
          <w:bCs/>
          <w:sz w:val="24"/>
          <w:szCs w:val="24"/>
        </w:rPr>
        <w:t>целью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дополнительной общеобразовательной программы дополнительной общеразвивающей программы «Занимательная грамота для дошкольников» является осуществление комплексного подхода к речевому развитию детей, своевременное предупреждение и устранение возможных недочетов в речи детей, вовлечение их в активную речевую работу для наибольшей эффективности в овладении языком.</w:t>
      </w:r>
    </w:p>
    <w:p w14:paraId="6549B596" w14:textId="5A90C69F" w:rsidR="000346A2" w:rsidRPr="004805AE" w:rsidRDefault="001A6738" w:rsidP="004805A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 </w:t>
      </w:r>
    </w:p>
    <w:p w14:paraId="25BC5DB7" w14:textId="77777777" w:rsidR="004805AE" w:rsidRPr="004805AE" w:rsidRDefault="001A6738" w:rsidP="001A6738">
      <w:pPr>
        <w:pStyle w:val="a3"/>
        <w:numPr>
          <w:ilvl w:val="0"/>
          <w:numId w:val="8"/>
        </w:numPr>
        <w:shd w:val="clear" w:color="auto" w:fill="FFFFFF"/>
        <w:spacing w:before="20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805AE"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обучающие:</w:t>
      </w:r>
    </w:p>
    <w:p w14:paraId="12FAC5AE" w14:textId="77777777" w:rsidR="004805AE" w:rsidRDefault="004805AE" w:rsidP="004805AE">
      <w:pPr>
        <w:pStyle w:val="a3"/>
        <w:shd w:val="clear" w:color="auto" w:fill="FFFFFF"/>
        <w:spacing w:before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- </w:t>
      </w:r>
      <w:r w:rsidRPr="004805AE">
        <w:rPr>
          <w:rFonts w:ascii="Times New Roman" w:eastAsia="Times New Roman" w:hAnsi="Times New Roman" w:cs="Times New Roman"/>
          <w:sz w:val="24"/>
          <w:szCs w:val="24"/>
        </w:rPr>
        <w:t>понимать обращенную речь в соответствии с параметрами возрастной группы;</w:t>
      </w:r>
    </w:p>
    <w:p w14:paraId="645B91FA" w14:textId="77777777" w:rsidR="004805AE" w:rsidRDefault="004805AE" w:rsidP="004805AE">
      <w:pPr>
        <w:pStyle w:val="a3"/>
        <w:shd w:val="clear" w:color="auto" w:fill="FFFFFF"/>
        <w:spacing w:before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правильно произносить звуки родного языка;</w:t>
      </w:r>
    </w:p>
    <w:p w14:paraId="10269C86" w14:textId="77777777" w:rsidR="004805AE" w:rsidRDefault="004805AE" w:rsidP="004805AE">
      <w:pPr>
        <w:pStyle w:val="a3"/>
        <w:shd w:val="clear" w:color="auto" w:fill="FFFFFF"/>
        <w:spacing w:before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фонетически правильно оформлять звуковую сторону речи;</w:t>
      </w:r>
    </w:p>
    <w:p w14:paraId="0C5A6397" w14:textId="77777777" w:rsidR="004805AE" w:rsidRDefault="004805AE" w:rsidP="004805AE">
      <w:pPr>
        <w:pStyle w:val="a3"/>
        <w:shd w:val="clear" w:color="auto" w:fill="FFFFFF"/>
        <w:spacing w:before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дифференцировать звуки родного языка;</w:t>
      </w:r>
    </w:p>
    <w:p w14:paraId="402F03D7" w14:textId="77777777" w:rsidR="004805AE" w:rsidRDefault="004805AE" w:rsidP="004805AE">
      <w:pPr>
        <w:pStyle w:val="a3"/>
        <w:shd w:val="clear" w:color="auto" w:fill="FFFFFF"/>
        <w:spacing w:before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правильно передавать слоговую структуру слов, используемых в самостоятельной речи;</w:t>
      </w:r>
    </w:p>
    <w:p w14:paraId="3B2BAD07" w14:textId="01F48091" w:rsidR="000346A2" w:rsidRPr="004805AE" w:rsidRDefault="004805AE" w:rsidP="004805AE">
      <w:pPr>
        <w:pStyle w:val="a3"/>
        <w:shd w:val="clear" w:color="auto" w:fill="FFFFFF"/>
        <w:spacing w:before="20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пользоваться сформированными коммуникативными умениями и навыками в речи (задавать вопросы, сравнивать, обобщать, делать выводы, рассуждать, доказывать).</w:t>
      </w:r>
    </w:p>
    <w:p w14:paraId="1599C7C7" w14:textId="77777777" w:rsidR="000346A2" w:rsidRDefault="000346A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A2A43D" w14:textId="77777777" w:rsidR="004805AE" w:rsidRPr="004805AE" w:rsidRDefault="001A6738" w:rsidP="001A6738">
      <w:pPr>
        <w:pStyle w:val="a3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805AE">
        <w:rPr>
          <w:rFonts w:ascii="Times New Roman" w:eastAsia="Times New Roman" w:hAnsi="Times New Roman" w:cs="Times New Roman"/>
          <w:b/>
          <w:i/>
          <w:sz w:val="24"/>
          <w:szCs w:val="24"/>
        </w:rPr>
        <w:t>воспитательные:</w:t>
      </w:r>
    </w:p>
    <w:p w14:paraId="5C87CC43" w14:textId="77777777" w:rsidR="004805AE" w:rsidRDefault="004805AE" w:rsidP="004805AE">
      <w:pPr>
        <w:pStyle w:val="a3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- </w:t>
      </w:r>
      <w:r w:rsidRPr="004805AE">
        <w:rPr>
          <w:rFonts w:ascii="Times New Roman" w:eastAsia="Times New Roman" w:hAnsi="Times New Roman" w:cs="Times New Roman"/>
          <w:sz w:val="24"/>
          <w:szCs w:val="24"/>
        </w:rPr>
        <w:t>развивать любознательность, активность и инициативность детей в различных видах деятельности (игре, общении и др.);</w:t>
      </w:r>
    </w:p>
    <w:p w14:paraId="2C36C026" w14:textId="77777777" w:rsidR="004805AE" w:rsidRDefault="004805AE" w:rsidP="004805AE">
      <w:pPr>
        <w:pStyle w:val="a3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воспитывать нравственно-волевые качества личности (произвольность поведения, умение целенаправленно владеть волевыми усилиями, устанавливать правильные отношения со взрослыми и сверстниками, договариваться, уважать интересы и чувства других);</w:t>
      </w:r>
    </w:p>
    <w:p w14:paraId="52783508" w14:textId="1235A227" w:rsidR="000346A2" w:rsidRPr="004805AE" w:rsidRDefault="004805AE" w:rsidP="004805AE">
      <w:pPr>
        <w:pStyle w:val="a3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воспитывать положительное отношение к миру, другим людям и самому себе.</w:t>
      </w:r>
    </w:p>
    <w:p w14:paraId="68976040" w14:textId="77777777" w:rsidR="000346A2" w:rsidRDefault="000346A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546A1E" w14:textId="77777777" w:rsidR="000346A2" w:rsidRPr="004805AE" w:rsidRDefault="001A6738" w:rsidP="001A6738">
      <w:pPr>
        <w:pStyle w:val="a3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805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развивающие:  </w:t>
      </w:r>
    </w:p>
    <w:p w14:paraId="7EE2B05C" w14:textId="77777777" w:rsidR="004805AE" w:rsidRDefault="004805AE" w:rsidP="004805AE">
      <w:pPr>
        <w:shd w:val="clear" w:color="auto" w:fill="FFFFFF"/>
        <w:spacing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развивать длительный речевой выдох (от 2 до 4 секунд) на материале гласных звуков и их сочетаний;</w:t>
      </w:r>
    </w:p>
    <w:p w14:paraId="1837B8F6" w14:textId="77777777" w:rsidR="004805AE" w:rsidRDefault="004805AE" w:rsidP="004805AE">
      <w:pPr>
        <w:shd w:val="clear" w:color="auto" w:fill="FFFFFF"/>
        <w:spacing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развивать мелкую моторику пальцев рук в специальных упражнениях;</w:t>
      </w:r>
    </w:p>
    <w:p w14:paraId="48B26CC6" w14:textId="49D7AD98" w:rsidR="000346A2" w:rsidRDefault="004805AE" w:rsidP="004805AE">
      <w:pPr>
        <w:shd w:val="clear" w:color="auto" w:fill="FFFFFF"/>
        <w:spacing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приобщение детей к художественной литературе.</w:t>
      </w:r>
    </w:p>
    <w:p w14:paraId="0003C0B9" w14:textId="77777777" w:rsidR="000346A2" w:rsidRDefault="000346A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D91718" w14:textId="5E9A63BF" w:rsidR="000346A2" w:rsidRPr="004805AE" w:rsidRDefault="004805AE" w:rsidP="004805AE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7" w:name="_Toc209597965"/>
      <w:bookmarkStart w:id="8" w:name="_Toc211096974"/>
      <w:bookmarkStart w:id="9" w:name="_Toc211196628"/>
      <w:bookmarkStart w:id="10" w:name="_Toc211454403"/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491E67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  <w:bookmarkEnd w:id="7"/>
      <w:bookmarkEnd w:id="8"/>
      <w:bookmarkEnd w:id="9"/>
      <w:bookmarkEnd w:id="10"/>
    </w:p>
    <w:p w14:paraId="6857B6C7" w14:textId="77777777" w:rsidR="000346A2" w:rsidRDefault="001A6738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 реализации образовательной программы</w:t>
      </w:r>
    </w:p>
    <w:p w14:paraId="080BDFF1" w14:textId="77777777" w:rsidR="000346A2" w:rsidRDefault="001A673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обучения по дополнительной общеобразовательной программе «Занимательная грамота для дошкольников» ожидается, что обучающиеся способны:</w:t>
      </w:r>
    </w:p>
    <w:p w14:paraId="3903E353" w14:textId="77777777" w:rsidR="004805AE" w:rsidRDefault="004805AE" w:rsidP="004805A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знает буквы русского алфавита;</w:t>
      </w:r>
    </w:p>
    <w:p w14:paraId="50C981FB" w14:textId="77777777" w:rsidR="004805AE" w:rsidRDefault="004805AE" w:rsidP="004805A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пишет печатные буквы русского алфавита в клетке;</w:t>
      </w:r>
    </w:p>
    <w:p w14:paraId="77300413" w14:textId="77777777" w:rsidR="004805AE" w:rsidRDefault="004805AE" w:rsidP="004805A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понимает и использует в речи термины «звук» и «буква»;</w:t>
      </w:r>
    </w:p>
    <w:p w14:paraId="7631A5FA" w14:textId="77777777" w:rsidR="004805AE" w:rsidRDefault="004805AE" w:rsidP="004805A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определяет место звука в слове: в начале, в середине и в конце;</w:t>
      </w:r>
    </w:p>
    <w:p w14:paraId="02A62568" w14:textId="77777777" w:rsidR="004805AE" w:rsidRDefault="004805AE" w:rsidP="004805A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различает гласные, согласные, твердые и мягкие согласные, звонкие и глухие согласные звуки;</w:t>
      </w:r>
    </w:p>
    <w:p w14:paraId="3DAEB838" w14:textId="77777777" w:rsidR="004805AE" w:rsidRDefault="004805AE" w:rsidP="004805A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пользуется графическим обозначением звуков (гласные — красный квадрат, твердые согласные — синий квадрат, мягкие согласные — зеленый квадрат);</w:t>
      </w:r>
    </w:p>
    <w:p w14:paraId="5B5C8117" w14:textId="77777777" w:rsidR="004805AE" w:rsidRDefault="004805AE" w:rsidP="004805A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умеет записывать слова условными обозначениями, буквами;</w:t>
      </w:r>
    </w:p>
    <w:p w14:paraId="2BC77875" w14:textId="77777777" w:rsidR="004805AE" w:rsidRDefault="004805AE" w:rsidP="004805A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соотносит звук и букву;</w:t>
      </w:r>
    </w:p>
    <w:p w14:paraId="390870CC" w14:textId="77777777" w:rsidR="004805AE" w:rsidRDefault="004805AE" w:rsidP="004805A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пишет слова, предложения условными обозначениями, буквами;</w:t>
      </w:r>
    </w:p>
    <w:p w14:paraId="2F2396D3" w14:textId="77777777" w:rsidR="004805AE" w:rsidRDefault="004805AE" w:rsidP="004805A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определяет ударный слог, ударную гласную и обозначает соответствующим значком;</w:t>
      </w:r>
    </w:p>
    <w:p w14:paraId="27EB6698" w14:textId="77777777" w:rsidR="004805AE" w:rsidRDefault="004805AE" w:rsidP="004805A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проводит звуковой анализ слов;</w:t>
      </w:r>
    </w:p>
    <w:p w14:paraId="614C8B7C" w14:textId="77777777" w:rsidR="004805AE" w:rsidRDefault="004805AE" w:rsidP="004805A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читает слова, слоги, предложения, небольшие стихотворные тексты; </w:t>
      </w:r>
    </w:p>
    <w:p w14:paraId="170B8244" w14:textId="77777777" w:rsidR="004805AE" w:rsidRDefault="004805AE" w:rsidP="004805A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правильно пользуется терминами «звук», «слог», «слово», «предложение»;</w:t>
      </w:r>
    </w:p>
    <w:p w14:paraId="3B2CDA7A" w14:textId="77777777" w:rsidR="004805AE" w:rsidRDefault="004805AE" w:rsidP="004805A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составляет предложение из двух, трех слов, анализирует его;</w:t>
      </w:r>
    </w:p>
    <w:p w14:paraId="0C91FF6A" w14:textId="4E103522" w:rsidR="000346A2" w:rsidRDefault="004805AE" w:rsidP="004805A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читает небольшие стихотворные тексты (2–4 строчки).</w:t>
      </w:r>
    </w:p>
    <w:p w14:paraId="580039BB" w14:textId="77777777" w:rsidR="000346A2" w:rsidRDefault="000346A2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4716BC" w14:textId="77777777" w:rsidR="004805AE" w:rsidRPr="000A7FEA" w:rsidRDefault="004805AE" w:rsidP="004805AE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Toc209597966"/>
      <w:bookmarkStart w:id="12" w:name="_Toc211096975"/>
      <w:bookmarkStart w:id="13" w:name="_Toc211196629"/>
      <w:bookmarkStart w:id="14" w:name="_Toc211454404"/>
      <w:r w:rsidRPr="000A7FEA">
        <w:rPr>
          <w:rFonts w:ascii="Times New Roman" w:hAnsi="Times New Roman" w:cs="Times New Roman"/>
          <w:b/>
          <w:bCs/>
          <w:sz w:val="24"/>
          <w:szCs w:val="24"/>
        </w:rPr>
        <w:t>4. УЧЕБНЫЙ ПЛАН, УЧЕБНО-ТЕМАТИЧЕСКИЙ ПЛАН И СОДЕРЖАНИЕ ПРОГРАММЫ</w:t>
      </w:r>
      <w:bookmarkEnd w:id="11"/>
      <w:bookmarkEnd w:id="12"/>
      <w:bookmarkEnd w:id="13"/>
      <w:bookmarkEnd w:id="14"/>
    </w:p>
    <w:p w14:paraId="7E401A89" w14:textId="77777777" w:rsidR="004805AE" w:rsidRDefault="004805AE" w:rsidP="004805AE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15" w:name="_Toc209597967"/>
      <w:bookmarkStart w:id="16" w:name="_Toc211096976"/>
      <w:bookmarkStart w:id="17" w:name="_Toc211196630"/>
      <w:bookmarkStart w:id="18" w:name="_Toc211454405"/>
      <w:r w:rsidRPr="00A57F58">
        <w:rPr>
          <w:rFonts w:ascii="Times New Roman" w:hAnsi="Times New Roman" w:cs="Times New Roman"/>
          <w:b/>
          <w:bCs/>
          <w:sz w:val="24"/>
          <w:szCs w:val="24"/>
        </w:rPr>
        <w:t>4.1. Учебный план</w:t>
      </w:r>
      <w:bookmarkEnd w:id="15"/>
      <w:bookmarkEnd w:id="16"/>
      <w:bookmarkEnd w:id="17"/>
      <w:bookmarkEnd w:id="18"/>
    </w:p>
    <w:tbl>
      <w:tblPr>
        <w:tblStyle w:val="TableGridLight1"/>
        <w:tblW w:w="9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3983"/>
        <w:gridCol w:w="576"/>
        <w:gridCol w:w="576"/>
        <w:gridCol w:w="576"/>
        <w:gridCol w:w="812"/>
        <w:gridCol w:w="992"/>
        <w:gridCol w:w="851"/>
      </w:tblGrid>
      <w:tr w:rsidR="004805AE" w:rsidRPr="000B4031" w14:paraId="725A9104" w14:textId="77777777" w:rsidTr="004805AE">
        <w:trPr>
          <w:cantSplit/>
          <w:trHeight w:val="1661"/>
        </w:trPr>
        <w:tc>
          <w:tcPr>
            <w:tcW w:w="861" w:type="dxa"/>
            <w:vAlign w:val="center"/>
            <w:hideMark/>
          </w:tcPr>
          <w:p w14:paraId="7F97ABF3" w14:textId="77777777" w:rsidR="004805AE" w:rsidRPr="000B4031" w:rsidRDefault="004805AE" w:rsidP="00023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211094689"/>
            <w:r w:rsidRPr="000B403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83" w:type="dxa"/>
            <w:textDirection w:val="btLr"/>
            <w:vAlign w:val="center"/>
            <w:hideMark/>
          </w:tcPr>
          <w:p w14:paraId="78AC844E" w14:textId="77777777" w:rsidR="004805AE" w:rsidRPr="000B4031" w:rsidRDefault="004805AE" w:rsidP="00023E3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b/>
                <w:sz w:val="24"/>
                <w:szCs w:val="24"/>
              </w:rPr>
              <w:t>Модули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0D5CAE6F" w14:textId="77777777" w:rsidR="004805AE" w:rsidRPr="000B4031" w:rsidRDefault="004805AE" w:rsidP="00023E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379C82CF" w14:textId="77777777" w:rsidR="004805AE" w:rsidRPr="000B4031" w:rsidRDefault="004805AE" w:rsidP="00023E3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0A5318AB" w14:textId="77777777" w:rsidR="004805AE" w:rsidRPr="000B4031" w:rsidRDefault="004805AE" w:rsidP="00023E3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812" w:type="dxa"/>
            <w:textDirection w:val="btLr"/>
            <w:hideMark/>
          </w:tcPr>
          <w:p w14:paraId="30E606F4" w14:textId="77777777" w:rsidR="004805AE" w:rsidRPr="000B4031" w:rsidRDefault="004805AE" w:rsidP="00023E3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992" w:type="dxa"/>
            <w:textDirection w:val="btLr"/>
            <w:hideMark/>
          </w:tcPr>
          <w:p w14:paraId="03A58647" w14:textId="77777777" w:rsidR="004805AE" w:rsidRPr="000B4031" w:rsidRDefault="004805AE" w:rsidP="00023E3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Промежуточный контроль</w:t>
            </w:r>
          </w:p>
        </w:tc>
        <w:tc>
          <w:tcPr>
            <w:tcW w:w="851" w:type="dxa"/>
            <w:textDirection w:val="btLr"/>
            <w:hideMark/>
          </w:tcPr>
          <w:p w14:paraId="001CF7C9" w14:textId="77777777" w:rsidR="004805AE" w:rsidRPr="000B4031" w:rsidRDefault="004805AE" w:rsidP="00023E3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</w:t>
            </w:r>
          </w:p>
        </w:tc>
      </w:tr>
      <w:tr w:rsidR="004805AE" w:rsidRPr="000B4031" w14:paraId="4EE57227" w14:textId="77777777" w:rsidTr="004805AE">
        <w:tc>
          <w:tcPr>
            <w:tcW w:w="861" w:type="dxa"/>
          </w:tcPr>
          <w:p w14:paraId="177A2CBC" w14:textId="77777777" w:rsidR="004805AE" w:rsidRPr="00016A21" w:rsidRDefault="004805AE" w:rsidP="001A673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  <w:hideMark/>
          </w:tcPr>
          <w:p w14:paraId="4512E7E9" w14:textId="0047157B" w:rsidR="004805AE" w:rsidRPr="000B4031" w:rsidRDefault="004805AE" w:rsidP="004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 «А» и буква А.</w:t>
            </w:r>
          </w:p>
        </w:tc>
        <w:tc>
          <w:tcPr>
            <w:tcW w:w="576" w:type="dxa"/>
            <w:vAlign w:val="center"/>
            <w:hideMark/>
          </w:tcPr>
          <w:p w14:paraId="0157B7A8" w14:textId="0D171788" w:rsidR="004805AE" w:rsidRPr="000B4031" w:rsidRDefault="00AE6A98" w:rsidP="004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hideMark/>
          </w:tcPr>
          <w:p w14:paraId="1D2D4BA0" w14:textId="4392D177" w:rsidR="004805AE" w:rsidRPr="000B4031" w:rsidRDefault="00D46297" w:rsidP="004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hideMark/>
          </w:tcPr>
          <w:p w14:paraId="6DBAF750" w14:textId="23B2CE9B" w:rsidR="004805AE" w:rsidRPr="000B4031" w:rsidRDefault="00D46297" w:rsidP="004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hideMark/>
          </w:tcPr>
          <w:p w14:paraId="38AEBAA0" w14:textId="77777777" w:rsidR="004805AE" w:rsidRPr="000B4031" w:rsidRDefault="004805AE" w:rsidP="004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223A666A" w14:textId="77777777" w:rsidR="004805AE" w:rsidRPr="000B4031" w:rsidRDefault="004805AE" w:rsidP="004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3577C5A1" w14:textId="77777777" w:rsidR="004805AE" w:rsidRPr="000B4031" w:rsidRDefault="004805AE" w:rsidP="004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6A98" w:rsidRPr="000B4031" w14:paraId="0C5346D9" w14:textId="77777777" w:rsidTr="004805AE">
        <w:tc>
          <w:tcPr>
            <w:tcW w:w="861" w:type="dxa"/>
          </w:tcPr>
          <w:p w14:paraId="535912A4" w14:textId="77777777" w:rsidR="00AE6A98" w:rsidRPr="00016A21" w:rsidRDefault="00AE6A98" w:rsidP="00AE6A9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1B2CFA91" w14:textId="7E73118F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 «О» и буква О.</w:t>
            </w:r>
          </w:p>
        </w:tc>
        <w:tc>
          <w:tcPr>
            <w:tcW w:w="576" w:type="dxa"/>
            <w:vAlign w:val="center"/>
          </w:tcPr>
          <w:p w14:paraId="2795501D" w14:textId="338E33D4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262F2E4C" w14:textId="1D801018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7B0FD134" w14:textId="03D4D71D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hideMark/>
          </w:tcPr>
          <w:p w14:paraId="28D9AF8E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42309135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5C3F880D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6A98" w:rsidRPr="000B4031" w14:paraId="00B82326" w14:textId="77777777" w:rsidTr="004805AE">
        <w:tc>
          <w:tcPr>
            <w:tcW w:w="861" w:type="dxa"/>
          </w:tcPr>
          <w:p w14:paraId="71D1AA6D" w14:textId="77777777" w:rsidR="00AE6A98" w:rsidRPr="00016A21" w:rsidRDefault="00AE6A98" w:rsidP="00AE6A9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13840F43" w14:textId="7E197331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 «У» и буква У.</w:t>
            </w:r>
          </w:p>
        </w:tc>
        <w:tc>
          <w:tcPr>
            <w:tcW w:w="576" w:type="dxa"/>
            <w:vAlign w:val="center"/>
          </w:tcPr>
          <w:p w14:paraId="4C4A33F6" w14:textId="02E1D22B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55B84E2A" w14:textId="6F5700B9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1A9B8D62" w14:textId="28AA39F8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hideMark/>
          </w:tcPr>
          <w:p w14:paraId="5C8BA032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738D95D2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19B99C91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6A98" w:rsidRPr="000B4031" w14:paraId="3B3D312D" w14:textId="77777777" w:rsidTr="004805AE">
        <w:tc>
          <w:tcPr>
            <w:tcW w:w="861" w:type="dxa"/>
          </w:tcPr>
          <w:p w14:paraId="33290C52" w14:textId="77777777" w:rsidR="00AE6A98" w:rsidRPr="00016A21" w:rsidRDefault="00AE6A98" w:rsidP="00AE6A9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48CA8360" w14:textId="2E1D5FF2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 «Ы» и буква Ы.</w:t>
            </w:r>
          </w:p>
        </w:tc>
        <w:tc>
          <w:tcPr>
            <w:tcW w:w="576" w:type="dxa"/>
            <w:vAlign w:val="center"/>
          </w:tcPr>
          <w:p w14:paraId="1C1EDA33" w14:textId="050BAE3B" w:rsidR="00AE6A98" w:rsidRPr="00016A21" w:rsidRDefault="00AE6A98" w:rsidP="00AE6A9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66A589ED" w14:textId="0BE13F2A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77A93A29" w14:textId="652623B0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hideMark/>
          </w:tcPr>
          <w:p w14:paraId="32293AC5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72C0656A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59FF8925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6A98" w:rsidRPr="000B4031" w14:paraId="5E2C3591" w14:textId="77777777" w:rsidTr="004805AE">
        <w:tc>
          <w:tcPr>
            <w:tcW w:w="861" w:type="dxa"/>
          </w:tcPr>
          <w:p w14:paraId="359451EE" w14:textId="77777777" w:rsidR="00AE6A98" w:rsidRPr="00016A21" w:rsidRDefault="00AE6A98" w:rsidP="00AE6A9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1617F559" w14:textId="3DFCF2FF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 «Э» и буква Э.</w:t>
            </w:r>
          </w:p>
        </w:tc>
        <w:tc>
          <w:tcPr>
            <w:tcW w:w="576" w:type="dxa"/>
            <w:vAlign w:val="center"/>
          </w:tcPr>
          <w:p w14:paraId="302C21AA" w14:textId="7E68E8C4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2814316E" w14:textId="0FE22238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29B9050E" w14:textId="5B62486B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hideMark/>
          </w:tcPr>
          <w:p w14:paraId="3A03B77D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3BA3023D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7799B11A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6A98" w:rsidRPr="000B4031" w14:paraId="2E9D91DE" w14:textId="77777777" w:rsidTr="004805AE">
        <w:tc>
          <w:tcPr>
            <w:tcW w:w="861" w:type="dxa"/>
          </w:tcPr>
          <w:p w14:paraId="610FF715" w14:textId="77777777" w:rsidR="00AE6A98" w:rsidRPr="00016A21" w:rsidRDefault="00AE6A98" w:rsidP="00AE6A9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3C86C0B0" w14:textId="6226CD91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и чтение слов АУ, УА.</w:t>
            </w:r>
          </w:p>
        </w:tc>
        <w:tc>
          <w:tcPr>
            <w:tcW w:w="576" w:type="dxa"/>
            <w:vAlign w:val="center"/>
          </w:tcPr>
          <w:p w14:paraId="189AF489" w14:textId="48591933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0BA3E205" w14:textId="38319441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2922A0C6" w14:textId="6F0E63EB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hideMark/>
          </w:tcPr>
          <w:p w14:paraId="307EA64B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05BE6756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748F0AC8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6A98" w:rsidRPr="000B4031" w14:paraId="555E6210" w14:textId="77777777" w:rsidTr="004805AE">
        <w:tc>
          <w:tcPr>
            <w:tcW w:w="861" w:type="dxa"/>
          </w:tcPr>
          <w:p w14:paraId="6DF1CB2F" w14:textId="77777777" w:rsidR="00AE6A98" w:rsidRPr="00016A21" w:rsidRDefault="00AE6A98" w:rsidP="00AE6A9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700CCC99" w14:textId="5DEFEE78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 «Л» и буква Л.</w:t>
            </w:r>
          </w:p>
        </w:tc>
        <w:tc>
          <w:tcPr>
            <w:tcW w:w="576" w:type="dxa"/>
            <w:vAlign w:val="center"/>
          </w:tcPr>
          <w:p w14:paraId="3611F39B" w14:textId="4F427108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69BB5C0B" w14:textId="1E72513D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53C710EC" w14:textId="708964F9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hideMark/>
          </w:tcPr>
          <w:p w14:paraId="16E12267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55F175C6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2B401B27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6A98" w:rsidRPr="000B4031" w14:paraId="6F67A13F" w14:textId="77777777" w:rsidTr="00E66428">
        <w:tc>
          <w:tcPr>
            <w:tcW w:w="861" w:type="dxa"/>
          </w:tcPr>
          <w:p w14:paraId="20E4D0D0" w14:textId="77777777" w:rsidR="00AE6A98" w:rsidRPr="00016A21" w:rsidRDefault="00AE6A98" w:rsidP="00AE6A9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052B7C9B" w14:textId="62A96B9E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 «М» и буква М.</w:t>
            </w:r>
          </w:p>
        </w:tc>
        <w:tc>
          <w:tcPr>
            <w:tcW w:w="576" w:type="dxa"/>
            <w:vAlign w:val="center"/>
          </w:tcPr>
          <w:p w14:paraId="7057ECE5" w14:textId="5A2922C4" w:rsidR="00AE6A98" w:rsidRPr="00016A21" w:rsidRDefault="00AE6A98" w:rsidP="00AE6A9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7827FBEF" w14:textId="4482FBB2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30F8EBA6" w14:textId="16C2C75A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hideMark/>
          </w:tcPr>
          <w:p w14:paraId="58750177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1BC61AFC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1A05E67A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6A98" w:rsidRPr="000B4031" w14:paraId="5C232B2A" w14:textId="77777777" w:rsidTr="004805AE">
        <w:tc>
          <w:tcPr>
            <w:tcW w:w="861" w:type="dxa"/>
          </w:tcPr>
          <w:p w14:paraId="75A1E04D" w14:textId="77777777" w:rsidR="00AE6A98" w:rsidRPr="00016A21" w:rsidRDefault="00AE6A98" w:rsidP="00AE6A9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bottom"/>
          </w:tcPr>
          <w:p w14:paraId="5E26D1E6" w14:textId="01705378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и чтение слогов с буквами Л и М.</w:t>
            </w:r>
          </w:p>
        </w:tc>
        <w:tc>
          <w:tcPr>
            <w:tcW w:w="576" w:type="dxa"/>
            <w:vAlign w:val="center"/>
          </w:tcPr>
          <w:p w14:paraId="124F3C00" w14:textId="7DF17D3C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04BD7E81" w14:textId="25DE6E86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74AADEAC" w14:textId="5A8E1ECB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hideMark/>
          </w:tcPr>
          <w:p w14:paraId="5A2D5515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1825F65A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03688782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6A98" w:rsidRPr="000B4031" w14:paraId="3EC52D14" w14:textId="77777777" w:rsidTr="004805AE">
        <w:tc>
          <w:tcPr>
            <w:tcW w:w="861" w:type="dxa"/>
          </w:tcPr>
          <w:p w14:paraId="4C3BD927" w14:textId="77777777" w:rsidR="00AE6A98" w:rsidRPr="00016A21" w:rsidRDefault="00AE6A98" w:rsidP="00AE6A9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2F06806A" w14:textId="11154E91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 «Н» и буква Н.</w:t>
            </w:r>
          </w:p>
        </w:tc>
        <w:tc>
          <w:tcPr>
            <w:tcW w:w="576" w:type="dxa"/>
            <w:vAlign w:val="center"/>
          </w:tcPr>
          <w:p w14:paraId="277934C8" w14:textId="50F6E715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6FEAA110" w14:textId="0348AE1B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1731DCCC" w14:textId="7B2D61C5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hideMark/>
          </w:tcPr>
          <w:p w14:paraId="6EF04CDB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13C16A18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7E0FC9FF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6A98" w:rsidRPr="000B4031" w14:paraId="37937A87" w14:textId="77777777" w:rsidTr="004805AE">
        <w:tc>
          <w:tcPr>
            <w:tcW w:w="861" w:type="dxa"/>
          </w:tcPr>
          <w:p w14:paraId="2D5F3268" w14:textId="77777777" w:rsidR="00AE6A98" w:rsidRPr="00016A21" w:rsidRDefault="00AE6A98" w:rsidP="00AE6A9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381D86F7" w14:textId="114064D1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 «Р» и буква Р.</w:t>
            </w:r>
          </w:p>
        </w:tc>
        <w:tc>
          <w:tcPr>
            <w:tcW w:w="576" w:type="dxa"/>
            <w:vAlign w:val="center"/>
          </w:tcPr>
          <w:p w14:paraId="5FCF7AA2" w14:textId="5C2EF8A0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35A08EF1" w14:textId="099D1DB3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6B987137" w14:textId="074C5533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hideMark/>
          </w:tcPr>
          <w:p w14:paraId="523C37A0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6B2EDDA6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7FFA120D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6A98" w:rsidRPr="000B4031" w14:paraId="552162FB" w14:textId="77777777" w:rsidTr="004805AE">
        <w:tc>
          <w:tcPr>
            <w:tcW w:w="861" w:type="dxa"/>
          </w:tcPr>
          <w:p w14:paraId="2FD065FC" w14:textId="77777777" w:rsidR="00AE6A98" w:rsidRPr="00016A21" w:rsidRDefault="00AE6A98" w:rsidP="00AE6A9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bottom"/>
          </w:tcPr>
          <w:p w14:paraId="68E53F53" w14:textId="620C3BC2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и чтение слогов с буквами Н и Р.</w:t>
            </w:r>
          </w:p>
        </w:tc>
        <w:tc>
          <w:tcPr>
            <w:tcW w:w="576" w:type="dxa"/>
            <w:vAlign w:val="center"/>
          </w:tcPr>
          <w:p w14:paraId="3DBB37A2" w14:textId="761139F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52520B95" w14:textId="58DBCC6B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309322C7" w14:textId="7C58BE2C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hideMark/>
          </w:tcPr>
          <w:p w14:paraId="17AA095B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7135B276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340C40DE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05AE" w:rsidRPr="000B4031" w14:paraId="343B5C64" w14:textId="77777777" w:rsidTr="004805AE">
        <w:tc>
          <w:tcPr>
            <w:tcW w:w="861" w:type="dxa"/>
          </w:tcPr>
          <w:p w14:paraId="7CDF2B52" w14:textId="77777777" w:rsidR="004805AE" w:rsidRPr="00016A21" w:rsidRDefault="004805AE" w:rsidP="001A673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188DD776" w14:textId="06EE4BE8" w:rsidR="004805AE" w:rsidRDefault="004805AE" w:rsidP="0048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пройденного материала.</w:t>
            </w:r>
          </w:p>
        </w:tc>
        <w:tc>
          <w:tcPr>
            <w:tcW w:w="576" w:type="dxa"/>
            <w:vAlign w:val="center"/>
          </w:tcPr>
          <w:p w14:paraId="148F8849" w14:textId="410B5CD6" w:rsidR="004805AE" w:rsidRDefault="00AE6A98" w:rsidP="0048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616C17C2" w14:textId="4010AB13" w:rsidR="004805AE" w:rsidRDefault="00AE6A98" w:rsidP="0048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14:paraId="0AD85302" w14:textId="744DBB50" w:rsidR="004805AE" w:rsidRDefault="00AE6A98" w:rsidP="0048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2" w:type="dxa"/>
          </w:tcPr>
          <w:p w14:paraId="27F52BED" w14:textId="77777777" w:rsidR="004805AE" w:rsidRPr="000B4031" w:rsidRDefault="004805AE" w:rsidP="004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3A2DF6B" w14:textId="77777777" w:rsidR="004805AE" w:rsidRPr="000B4031" w:rsidRDefault="004805AE" w:rsidP="004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A61C7D1" w14:textId="77777777" w:rsidR="004805AE" w:rsidRPr="000B4031" w:rsidRDefault="004805AE" w:rsidP="004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05AE" w:rsidRPr="000B4031" w14:paraId="24BD82B0" w14:textId="77777777" w:rsidTr="004805AE">
        <w:tc>
          <w:tcPr>
            <w:tcW w:w="861" w:type="dxa"/>
          </w:tcPr>
          <w:p w14:paraId="01FD72C3" w14:textId="77777777" w:rsidR="004805AE" w:rsidRPr="00016A21" w:rsidRDefault="004805AE" w:rsidP="001A673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732860F4" w14:textId="61ADF214" w:rsidR="004805AE" w:rsidRDefault="004805AE" w:rsidP="0048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576" w:type="dxa"/>
            <w:vAlign w:val="center"/>
          </w:tcPr>
          <w:p w14:paraId="6F1C60BC" w14:textId="4773CDBC" w:rsidR="004805AE" w:rsidRDefault="004805AE" w:rsidP="0048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14:paraId="2EB7F306" w14:textId="40A888A7" w:rsidR="004805AE" w:rsidRDefault="004805AE" w:rsidP="0048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14:paraId="61F30837" w14:textId="1C8F42F7" w:rsidR="004805AE" w:rsidRDefault="004805AE" w:rsidP="0048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2" w:type="dxa"/>
          </w:tcPr>
          <w:p w14:paraId="438F1A6B" w14:textId="233B59D6" w:rsidR="004805AE" w:rsidRDefault="004805AE" w:rsidP="004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3F55F0C" w14:textId="36F22F33" w:rsidR="004805AE" w:rsidRDefault="004805AE" w:rsidP="004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74C49F1" w14:textId="3F08BE78" w:rsidR="004805AE" w:rsidRDefault="004805AE" w:rsidP="004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6A98" w:rsidRPr="000B4031" w14:paraId="00DE8B0A" w14:textId="77777777" w:rsidTr="004805AE">
        <w:tc>
          <w:tcPr>
            <w:tcW w:w="861" w:type="dxa"/>
          </w:tcPr>
          <w:p w14:paraId="64543C65" w14:textId="77777777" w:rsidR="00AE6A98" w:rsidRPr="00016A21" w:rsidRDefault="00AE6A98" w:rsidP="00AE6A9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0E9DE741" w14:textId="01C8C66F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 Я, написание буквы Я.</w:t>
            </w:r>
          </w:p>
        </w:tc>
        <w:tc>
          <w:tcPr>
            <w:tcW w:w="576" w:type="dxa"/>
            <w:vAlign w:val="center"/>
          </w:tcPr>
          <w:p w14:paraId="5ABD660E" w14:textId="5C40A36B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2F00FED4" w14:textId="04BBD09A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543CD964" w14:textId="5434385B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hideMark/>
          </w:tcPr>
          <w:p w14:paraId="3D6CAB05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0CE9A28E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7A0DDCDA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6A98" w:rsidRPr="000B4031" w14:paraId="271F6A6C" w14:textId="77777777" w:rsidTr="004805AE">
        <w:tc>
          <w:tcPr>
            <w:tcW w:w="861" w:type="dxa"/>
          </w:tcPr>
          <w:p w14:paraId="7488AB36" w14:textId="77777777" w:rsidR="00AE6A98" w:rsidRPr="00016A21" w:rsidRDefault="00AE6A98" w:rsidP="00AE6A9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3A1D39BE" w14:textId="66F5916B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 Ю, написание буквы Ю.</w:t>
            </w:r>
          </w:p>
        </w:tc>
        <w:tc>
          <w:tcPr>
            <w:tcW w:w="576" w:type="dxa"/>
            <w:vAlign w:val="center"/>
          </w:tcPr>
          <w:p w14:paraId="0E3D0E76" w14:textId="5820641A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57606F93" w14:textId="22CCB493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29A548C6" w14:textId="6094D1EC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hideMark/>
          </w:tcPr>
          <w:p w14:paraId="44E59CC3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37BBAD99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35FF885F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6A98" w:rsidRPr="000B4031" w14:paraId="6F94C050" w14:textId="77777777" w:rsidTr="004805AE">
        <w:tc>
          <w:tcPr>
            <w:tcW w:w="861" w:type="dxa"/>
          </w:tcPr>
          <w:p w14:paraId="7B4276C4" w14:textId="77777777" w:rsidR="00AE6A98" w:rsidRPr="00016A21" w:rsidRDefault="00AE6A98" w:rsidP="00AE6A9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3FD32C9F" w14:textId="7387A2DB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 Е, написание буквы Е.</w:t>
            </w:r>
          </w:p>
        </w:tc>
        <w:tc>
          <w:tcPr>
            <w:tcW w:w="576" w:type="dxa"/>
            <w:vAlign w:val="center"/>
          </w:tcPr>
          <w:p w14:paraId="2363AD80" w14:textId="48D00C3A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4203C3E4" w14:textId="5AFF5DF9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257EEB1B" w14:textId="4D8DE712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hideMark/>
          </w:tcPr>
          <w:p w14:paraId="110E2628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66DA7A9C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669EA7B5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6A98" w:rsidRPr="000B4031" w14:paraId="09E8E4B1" w14:textId="77777777" w:rsidTr="004805AE">
        <w:tc>
          <w:tcPr>
            <w:tcW w:w="861" w:type="dxa"/>
          </w:tcPr>
          <w:p w14:paraId="38A2BD0A" w14:textId="77777777" w:rsidR="00AE6A98" w:rsidRPr="00016A21" w:rsidRDefault="00AE6A98" w:rsidP="00AE6A9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563B0BC3" w14:textId="3CA40A99" w:rsidR="00AE6A98" w:rsidRDefault="00AE6A98" w:rsidP="00AE6A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 Ё, написание буквы Ё.</w:t>
            </w:r>
          </w:p>
        </w:tc>
        <w:tc>
          <w:tcPr>
            <w:tcW w:w="576" w:type="dxa"/>
            <w:vAlign w:val="center"/>
          </w:tcPr>
          <w:p w14:paraId="323F1D98" w14:textId="41A0BD57" w:rsidR="00AE6A98" w:rsidRDefault="00AE6A98" w:rsidP="00AE6A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3A5F1D52" w14:textId="7E87DF04" w:rsidR="00AE6A98" w:rsidRDefault="00AE6A98" w:rsidP="00AE6A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6DF4A91B" w14:textId="7E375E1A" w:rsidR="00AE6A98" w:rsidRDefault="00AE6A98" w:rsidP="00AE6A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</w:tcPr>
          <w:p w14:paraId="5E08543D" w14:textId="64AF7E52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0948380" w14:textId="40077BDE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C858915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6A98" w:rsidRPr="000B4031" w14:paraId="074F2EA3" w14:textId="77777777" w:rsidTr="004805AE">
        <w:tc>
          <w:tcPr>
            <w:tcW w:w="861" w:type="dxa"/>
          </w:tcPr>
          <w:p w14:paraId="469A151F" w14:textId="77777777" w:rsidR="00AE6A98" w:rsidRPr="00016A21" w:rsidRDefault="00AE6A98" w:rsidP="00AE6A9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2029104B" w14:textId="46643715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 «И» и буква И.</w:t>
            </w:r>
          </w:p>
        </w:tc>
        <w:tc>
          <w:tcPr>
            <w:tcW w:w="576" w:type="dxa"/>
            <w:vAlign w:val="center"/>
          </w:tcPr>
          <w:p w14:paraId="6262D267" w14:textId="0C17A8A6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042EAC5D" w14:textId="5735D0BC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0D971154" w14:textId="7628E8CE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hideMark/>
          </w:tcPr>
          <w:p w14:paraId="77807710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16649FD2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2D53EA45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6A98" w:rsidRPr="000B4031" w14:paraId="4CCCF7AF" w14:textId="77777777" w:rsidTr="004805AE">
        <w:tc>
          <w:tcPr>
            <w:tcW w:w="861" w:type="dxa"/>
          </w:tcPr>
          <w:p w14:paraId="03BCE754" w14:textId="77777777" w:rsidR="00AE6A98" w:rsidRPr="00016A21" w:rsidRDefault="00AE6A98" w:rsidP="00AE6A9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01033944" w14:textId="18949709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«Г-ГЬ», «К-КЬ», буквы Г-К.</w:t>
            </w:r>
          </w:p>
        </w:tc>
        <w:tc>
          <w:tcPr>
            <w:tcW w:w="576" w:type="dxa"/>
            <w:vAlign w:val="center"/>
          </w:tcPr>
          <w:p w14:paraId="73B89E92" w14:textId="6715DA11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0CA84213" w14:textId="764A44EB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2DFB9BA9" w14:textId="1069055D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hideMark/>
          </w:tcPr>
          <w:p w14:paraId="288F642F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200324FC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33AE9D15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6A98" w:rsidRPr="000B4031" w14:paraId="752C8CEE" w14:textId="77777777" w:rsidTr="004805AE">
        <w:tc>
          <w:tcPr>
            <w:tcW w:w="861" w:type="dxa"/>
          </w:tcPr>
          <w:p w14:paraId="6E46D23B" w14:textId="77777777" w:rsidR="00AE6A98" w:rsidRPr="00016A21" w:rsidRDefault="00AE6A98" w:rsidP="00AE6A9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2DFC2396" w14:textId="71904113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«Д-ДЬ», «Т-ТЬ», буквы Д-Т.</w:t>
            </w:r>
          </w:p>
        </w:tc>
        <w:tc>
          <w:tcPr>
            <w:tcW w:w="576" w:type="dxa"/>
            <w:vAlign w:val="center"/>
          </w:tcPr>
          <w:p w14:paraId="3CEDF89A" w14:textId="0D332A7E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1066EDE3" w14:textId="1D12787D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57C0CAF2" w14:textId="1E6D7F7C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hideMark/>
          </w:tcPr>
          <w:p w14:paraId="1A368992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39486FD8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2AF78816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6A98" w:rsidRPr="000B4031" w14:paraId="25CED1D3" w14:textId="77777777" w:rsidTr="004805AE">
        <w:tc>
          <w:tcPr>
            <w:tcW w:w="861" w:type="dxa"/>
          </w:tcPr>
          <w:p w14:paraId="4927779A" w14:textId="77777777" w:rsidR="00AE6A98" w:rsidRPr="00016A21" w:rsidRDefault="00AE6A98" w:rsidP="00AE6A9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0A243394" w14:textId="56E18B59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«В-ВЬ», «Ф-ФЬ». Буквы В-Ф.</w:t>
            </w:r>
          </w:p>
        </w:tc>
        <w:tc>
          <w:tcPr>
            <w:tcW w:w="576" w:type="dxa"/>
            <w:vAlign w:val="center"/>
          </w:tcPr>
          <w:p w14:paraId="29DB6612" w14:textId="169BFD56" w:rsidR="00AE6A98" w:rsidRPr="00016A21" w:rsidRDefault="00AE6A98" w:rsidP="00AE6A9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60E787F2" w14:textId="6EDD71C9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2D572CBA" w14:textId="3753DC13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hideMark/>
          </w:tcPr>
          <w:p w14:paraId="045B9EEF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49ECF59D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22976A1E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6A98" w:rsidRPr="000B4031" w14:paraId="53B52E42" w14:textId="77777777" w:rsidTr="004805AE">
        <w:tc>
          <w:tcPr>
            <w:tcW w:w="861" w:type="dxa"/>
          </w:tcPr>
          <w:p w14:paraId="0A5445BA" w14:textId="77777777" w:rsidR="00AE6A98" w:rsidRPr="00016A21" w:rsidRDefault="00AE6A98" w:rsidP="00AE6A9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5E039B47" w14:textId="6696DD08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«З-ЗЬ», «С-СЬ». Буквы 3-С.</w:t>
            </w:r>
          </w:p>
        </w:tc>
        <w:tc>
          <w:tcPr>
            <w:tcW w:w="576" w:type="dxa"/>
            <w:vAlign w:val="center"/>
          </w:tcPr>
          <w:p w14:paraId="4B68E129" w14:textId="439244ED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1192D117" w14:textId="70D547C3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486C281C" w14:textId="3F963B8A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hideMark/>
          </w:tcPr>
          <w:p w14:paraId="784BA252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089F1010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5937FB6B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6A98" w:rsidRPr="000B4031" w14:paraId="7F7D5BAC" w14:textId="77777777" w:rsidTr="004805AE">
        <w:tc>
          <w:tcPr>
            <w:tcW w:w="861" w:type="dxa"/>
          </w:tcPr>
          <w:p w14:paraId="68BC7384" w14:textId="77777777" w:rsidR="00AE6A98" w:rsidRPr="00016A21" w:rsidRDefault="00AE6A98" w:rsidP="00AE6A9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20A86B1E" w14:textId="6B1E0D3A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«Х-ХЬ», буква X, написание буквы X.</w:t>
            </w:r>
          </w:p>
        </w:tc>
        <w:tc>
          <w:tcPr>
            <w:tcW w:w="576" w:type="dxa"/>
            <w:vAlign w:val="center"/>
          </w:tcPr>
          <w:p w14:paraId="78222168" w14:textId="4BDF20C6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506885DF" w14:textId="793010E9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54E495DA" w14:textId="2A31705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hideMark/>
          </w:tcPr>
          <w:p w14:paraId="60559DDE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4F96270A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4E6478DB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6A98" w:rsidRPr="000B4031" w14:paraId="6E7CF15B" w14:textId="77777777" w:rsidTr="004805AE">
        <w:tc>
          <w:tcPr>
            <w:tcW w:w="861" w:type="dxa"/>
          </w:tcPr>
          <w:p w14:paraId="0732C7D4" w14:textId="77777777" w:rsidR="00AE6A98" w:rsidRPr="00016A21" w:rsidRDefault="00AE6A98" w:rsidP="00AE6A9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4228CAAF" w14:textId="57AB5998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«Б-БЬ», «П-ПЬ». Буквы Б-П.</w:t>
            </w:r>
          </w:p>
        </w:tc>
        <w:tc>
          <w:tcPr>
            <w:tcW w:w="576" w:type="dxa"/>
            <w:vAlign w:val="center"/>
          </w:tcPr>
          <w:p w14:paraId="31F47E08" w14:textId="7982078F" w:rsidR="00AE6A98" w:rsidRPr="00016A21" w:rsidRDefault="00AE6A98" w:rsidP="00AE6A9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0B93C650" w14:textId="330874E2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3F2B9087" w14:textId="43F9B0FA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hideMark/>
          </w:tcPr>
          <w:p w14:paraId="05545DFE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10A68FAD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60E28E60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6A98" w:rsidRPr="000B4031" w14:paraId="29843B66" w14:textId="77777777" w:rsidTr="004805AE">
        <w:tc>
          <w:tcPr>
            <w:tcW w:w="861" w:type="dxa"/>
          </w:tcPr>
          <w:p w14:paraId="4A443342" w14:textId="77777777" w:rsidR="00AE6A98" w:rsidRPr="00016A21" w:rsidRDefault="00AE6A98" w:rsidP="00AE6A9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356F46EA" w14:textId="34E9B015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«Ж-Ш» и буквы Ж-Ш.</w:t>
            </w:r>
          </w:p>
        </w:tc>
        <w:tc>
          <w:tcPr>
            <w:tcW w:w="576" w:type="dxa"/>
            <w:vAlign w:val="center"/>
          </w:tcPr>
          <w:p w14:paraId="090053FB" w14:textId="77C761E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6CA276E8" w14:textId="29A6A9D6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2FB8A15C" w14:textId="77E5791B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hideMark/>
          </w:tcPr>
          <w:p w14:paraId="591322A8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4E2577DF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0E7494FC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6A98" w:rsidRPr="000B4031" w14:paraId="2A549FC3" w14:textId="77777777" w:rsidTr="004805AE">
        <w:tc>
          <w:tcPr>
            <w:tcW w:w="861" w:type="dxa"/>
          </w:tcPr>
          <w:p w14:paraId="50E78634" w14:textId="77777777" w:rsidR="00AE6A98" w:rsidRPr="00016A21" w:rsidRDefault="00AE6A98" w:rsidP="00AE6A9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5D146409" w14:textId="0C105008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«Ч-Щ» и буквы Ч-Щ.</w:t>
            </w:r>
          </w:p>
        </w:tc>
        <w:tc>
          <w:tcPr>
            <w:tcW w:w="576" w:type="dxa"/>
            <w:vAlign w:val="center"/>
          </w:tcPr>
          <w:p w14:paraId="724EA3BA" w14:textId="48998F1A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4DEC1D71" w14:textId="7B555B94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76325017" w14:textId="6D8A770B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hideMark/>
          </w:tcPr>
          <w:p w14:paraId="03376C9C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004E3FAB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54ED2FEE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6A98" w:rsidRPr="000B4031" w14:paraId="2C6CA3C0" w14:textId="77777777" w:rsidTr="004805AE">
        <w:tc>
          <w:tcPr>
            <w:tcW w:w="861" w:type="dxa"/>
          </w:tcPr>
          <w:p w14:paraId="0B81D169" w14:textId="77777777" w:rsidR="00AE6A98" w:rsidRPr="00016A21" w:rsidRDefault="00AE6A98" w:rsidP="00AE6A9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0E4B6D42" w14:textId="2AA37AE1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 «Ц» и буква Ц. Написание буквы Ц.</w:t>
            </w:r>
          </w:p>
        </w:tc>
        <w:tc>
          <w:tcPr>
            <w:tcW w:w="576" w:type="dxa"/>
            <w:vAlign w:val="center"/>
          </w:tcPr>
          <w:p w14:paraId="7EAB34B8" w14:textId="202758A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09127C72" w14:textId="089A54F0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253CCFCC" w14:textId="14062D00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hideMark/>
          </w:tcPr>
          <w:p w14:paraId="28FC894C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7B2BE752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5E563643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6A98" w:rsidRPr="000B4031" w14:paraId="05850A20" w14:textId="77777777" w:rsidTr="004805AE">
        <w:tc>
          <w:tcPr>
            <w:tcW w:w="861" w:type="dxa"/>
          </w:tcPr>
          <w:p w14:paraId="5ED2B671" w14:textId="77777777" w:rsidR="00AE6A98" w:rsidRPr="00016A21" w:rsidRDefault="00AE6A98" w:rsidP="00AE6A9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54AE0802" w14:textId="4C695351" w:rsidR="00AE6A98" w:rsidRPr="004805AE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 «Й» и буква Й, написание буквы Й.</w:t>
            </w:r>
          </w:p>
        </w:tc>
        <w:tc>
          <w:tcPr>
            <w:tcW w:w="576" w:type="dxa"/>
            <w:vAlign w:val="center"/>
          </w:tcPr>
          <w:p w14:paraId="33761157" w14:textId="2C7774F6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5383FD90" w14:textId="7EBA4B9A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09A357AE" w14:textId="5034314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hideMark/>
          </w:tcPr>
          <w:p w14:paraId="5A6763EF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4B71AABB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62AF98C8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6A98" w:rsidRPr="000B4031" w14:paraId="5547DD40" w14:textId="77777777" w:rsidTr="004805AE">
        <w:tc>
          <w:tcPr>
            <w:tcW w:w="861" w:type="dxa"/>
          </w:tcPr>
          <w:p w14:paraId="5BE21C74" w14:textId="77777777" w:rsidR="00AE6A98" w:rsidRPr="00016A21" w:rsidRDefault="00AE6A98" w:rsidP="00AE6A9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bottom"/>
          </w:tcPr>
          <w:p w14:paraId="0C6A7C24" w14:textId="5B0A0DC3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и чтение слов.</w:t>
            </w:r>
          </w:p>
        </w:tc>
        <w:tc>
          <w:tcPr>
            <w:tcW w:w="576" w:type="dxa"/>
            <w:vAlign w:val="center"/>
          </w:tcPr>
          <w:p w14:paraId="6C291710" w14:textId="7DFBAAB0" w:rsidR="00AE6A98" w:rsidRPr="00016A21" w:rsidRDefault="00AE6A98" w:rsidP="00AE6A9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7F66C488" w14:textId="5A61F75D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248EA233" w14:textId="020713C6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hideMark/>
          </w:tcPr>
          <w:p w14:paraId="0EF13DB2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57D88DDC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29C7139B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6A98" w:rsidRPr="000B4031" w14:paraId="48F0D48B" w14:textId="77777777" w:rsidTr="004805AE">
        <w:tc>
          <w:tcPr>
            <w:tcW w:w="861" w:type="dxa"/>
          </w:tcPr>
          <w:p w14:paraId="40FFC614" w14:textId="77777777" w:rsidR="00AE6A98" w:rsidRPr="00016A21" w:rsidRDefault="00AE6A98" w:rsidP="00AE6A9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2F5EC156" w14:textId="5BAB7C11" w:rsidR="00AE6A98" w:rsidRDefault="00AE6A98" w:rsidP="00AE6A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 Ь, написание буквы Ь.</w:t>
            </w:r>
          </w:p>
        </w:tc>
        <w:tc>
          <w:tcPr>
            <w:tcW w:w="576" w:type="dxa"/>
            <w:vAlign w:val="center"/>
          </w:tcPr>
          <w:p w14:paraId="612BD270" w14:textId="412FD575" w:rsidR="00AE6A98" w:rsidRDefault="00AE6A98" w:rsidP="00AE6A9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6934F67D" w14:textId="5F2053ED" w:rsidR="00AE6A98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2FE11784" w14:textId="27FBB189" w:rsidR="00AE6A98" w:rsidRDefault="00AE6A98" w:rsidP="00AE6A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</w:tcPr>
          <w:p w14:paraId="694FF153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AE9FD35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DA39DFD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6A98" w:rsidRPr="000B4031" w14:paraId="7970373C" w14:textId="77777777" w:rsidTr="004805AE">
        <w:tc>
          <w:tcPr>
            <w:tcW w:w="861" w:type="dxa"/>
          </w:tcPr>
          <w:p w14:paraId="5A16A5F8" w14:textId="77777777" w:rsidR="00AE6A98" w:rsidRPr="00016A21" w:rsidRDefault="00AE6A98" w:rsidP="00AE6A9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  <w:hideMark/>
          </w:tcPr>
          <w:p w14:paraId="31EA1441" w14:textId="65A0C3D1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 Ъ, написание буквы Ъ.</w:t>
            </w:r>
          </w:p>
        </w:tc>
        <w:tc>
          <w:tcPr>
            <w:tcW w:w="576" w:type="dxa"/>
            <w:vAlign w:val="center"/>
            <w:hideMark/>
          </w:tcPr>
          <w:p w14:paraId="7C17D06F" w14:textId="2FFB2816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hideMark/>
          </w:tcPr>
          <w:p w14:paraId="38A435D3" w14:textId="44F5250D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hideMark/>
          </w:tcPr>
          <w:p w14:paraId="0EB1B11A" w14:textId="602AB13D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hideMark/>
          </w:tcPr>
          <w:p w14:paraId="51E3F6EE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3184E30D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5207345A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6A98" w:rsidRPr="000B4031" w14:paraId="0C14D3AF" w14:textId="77777777" w:rsidTr="004805AE">
        <w:tc>
          <w:tcPr>
            <w:tcW w:w="861" w:type="dxa"/>
          </w:tcPr>
          <w:p w14:paraId="6103F121" w14:textId="77777777" w:rsidR="00AE6A98" w:rsidRPr="00016A21" w:rsidRDefault="00AE6A98" w:rsidP="00AE6A9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  <w:hideMark/>
          </w:tcPr>
          <w:p w14:paraId="6F467466" w14:textId="76F306DE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пройденного материала.</w:t>
            </w:r>
          </w:p>
        </w:tc>
        <w:tc>
          <w:tcPr>
            <w:tcW w:w="576" w:type="dxa"/>
            <w:vAlign w:val="center"/>
            <w:hideMark/>
          </w:tcPr>
          <w:p w14:paraId="7CEC5F18" w14:textId="070B8F9D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hideMark/>
          </w:tcPr>
          <w:p w14:paraId="1309073E" w14:textId="191E912E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hideMark/>
          </w:tcPr>
          <w:p w14:paraId="5C67A22C" w14:textId="53368F74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2" w:type="dxa"/>
            <w:hideMark/>
          </w:tcPr>
          <w:p w14:paraId="0EC56B39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46AF1923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46642CBB" w14:textId="77777777" w:rsidR="00AE6A98" w:rsidRPr="000B4031" w:rsidRDefault="00AE6A98" w:rsidP="00AE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05AE" w:rsidRPr="000B4031" w14:paraId="6C0E0047" w14:textId="77777777" w:rsidTr="004805AE">
        <w:tc>
          <w:tcPr>
            <w:tcW w:w="861" w:type="dxa"/>
          </w:tcPr>
          <w:p w14:paraId="103902A3" w14:textId="77777777" w:rsidR="004805AE" w:rsidRPr="00016A21" w:rsidRDefault="004805AE" w:rsidP="001A673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7626E0FB" w14:textId="77777777" w:rsidR="004805AE" w:rsidRDefault="004805AE" w:rsidP="00023E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контроль – финальная педагогическая диагностика</w:t>
            </w:r>
          </w:p>
        </w:tc>
        <w:tc>
          <w:tcPr>
            <w:tcW w:w="576" w:type="dxa"/>
            <w:vAlign w:val="center"/>
          </w:tcPr>
          <w:p w14:paraId="4C91FF1C" w14:textId="77777777" w:rsidR="004805AE" w:rsidRDefault="004805AE" w:rsidP="00023E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14:paraId="17F4ADD1" w14:textId="77777777" w:rsidR="004805AE" w:rsidRDefault="004805AE" w:rsidP="00023E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14:paraId="20BCD9D5" w14:textId="77777777" w:rsidR="004805AE" w:rsidRDefault="004805AE" w:rsidP="00023E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2" w:type="dxa"/>
          </w:tcPr>
          <w:p w14:paraId="07FD8EFC" w14:textId="77777777" w:rsidR="004805AE" w:rsidRPr="000B4031" w:rsidRDefault="004805AE" w:rsidP="00023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562FB6B" w14:textId="77777777" w:rsidR="004805AE" w:rsidRPr="000B4031" w:rsidRDefault="004805AE" w:rsidP="00023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153EF3E" w14:textId="77777777" w:rsidR="004805AE" w:rsidRPr="000B4031" w:rsidRDefault="004805AE" w:rsidP="00023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05AE" w:rsidRPr="000B4031" w14:paraId="048E62BC" w14:textId="77777777" w:rsidTr="004805AE">
        <w:tc>
          <w:tcPr>
            <w:tcW w:w="4844" w:type="dxa"/>
            <w:gridSpan w:val="2"/>
            <w:hideMark/>
          </w:tcPr>
          <w:p w14:paraId="702D8D11" w14:textId="77777777" w:rsidR="004805AE" w:rsidRPr="000B4031" w:rsidRDefault="004805AE" w:rsidP="00023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3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76" w:type="dxa"/>
            <w:hideMark/>
          </w:tcPr>
          <w:p w14:paraId="1E89A6F6" w14:textId="77777777" w:rsidR="004805AE" w:rsidRPr="000B4031" w:rsidRDefault="004805AE" w:rsidP="00023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76" w:type="dxa"/>
          </w:tcPr>
          <w:p w14:paraId="21D6E07E" w14:textId="2AC99F9C" w:rsidR="004805AE" w:rsidRPr="000B4031" w:rsidRDefault="004805AE" w:rsidP="00023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53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4B6F134C" w14:textId="6A6E4994" w:rsidR="004805AE" w:rsidRPr="000B4031" w:rsidRDefault="004805AE" w:rsidP="00023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53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2" w:type="dxa"/>
          </w:tcPr>
          <w:p w14:paraId="7F44160F" w14:textId="77777777" w:rsidR="004805AE" w:rsidRPr="000B4031" w:rsidRDefault="004805AE" w:rsidP="00023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hideMark/>
          </w:tcPr>
          <w:p w14:paraId="720F3A47" w14:textId="77777777" w:rsidR="004805AE" w:rsidRPr="000B4031" w:rsidRDefault="004805AE" w:rsidP="00023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hideMark/>
          </w:tcPr>
          <w:p w14:paraId="4D3BA74F" w14:textId="77777777" w:rsidR="004805AE" w:rsidRPr="000B4031" w:rsidRDefault="004805AE" w:rsidP="00023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19"/>
    </w:tbl>
    <w:p w14:paraId="2F506DF5" w14:textId="77777777" w:rsidR="004805AE" w:rsidRDefault="004805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C21A1A0" w14:textId="77777777" w:rsidR="004805AE" w:rsidRPr="0019640C" w:rsidRDefault="004805AE" w:rsidP="004805AE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16"/>
          <w:lang w:val="ru-RU"/>
        </w:rPr>
      </w:pPr>
      <w:bookmarkStart w:id="20" w:name="_Toc209597968"/>
      <w:bookmarkStart w:id="21" w:name="_Toc211096977"/>
      <w:bookmarkStart w:id="22" w:name="_Toc211196631"/>
      <w:bookmarkStart w:id="23" w:name="_Toc211454406"/>
      <w:r w:rsidRPr="00A57F58">
        <w:rPr>
          <w:rFonts w:ascii="Times New Roman" w:hAnsi="Times New Roman" w:cs="Times New Roman"/>
          <w:b/>
          <w:bCs/>
          <w:sz w:val="24"/>
          <w:szCs w:val="16"/>
        </w:rPr>
        <w:t xml:space="preserve">4.1.1. Рабочая программа модулей дополнительной общеобразовательной программы «Занимательная </w:t>
      </w:r>
      <w:r>
        <w:rPr>
          <w:rFonts w:ascii="Times New Roman" w:hAnsi="Times New Roman" w:cs="Times New Roman"/>
          <w:b/>
          <w:bCs/>
          <w:sz w:val="24"/>
          <w:szCs w:val="16"/>
          <w:lang w:val="ru-RU"/>
        </w:rPr>
        <w:t>грамота</w:t>
      </w:r>
      <w:r w:rsidRPr="00A57F58">
        <w:rPr>
          <w:rFonts w:ascii="Times New Roman" w:hAnsi="Times New Roman" w:cs="Times New Roman"/>
          <w:b/>
          <w:bCs/>
          <w:sz w:val="24"/>
          <w:szCs w:val="16"/>
        </w:rPr>
        <w:t xml:space="preserve"> для дошкольников»</w:t>
      </w:r>
      <w:bookmarkEnd w:id="20"/>
      <w:bookmarkEnd w:id="21"/>
      <w:bookmarkEnd w:id="22"/>
      <w:bookmarkEnd w:id="23"/>
    </w:p>
    <w:p w14:paraId="5768F89A" w14:textId="7658FF87" w:rsidR="000F32F0" w:rsidRPr="000F32F0" w:rsidRDefault="000F32F0" w:rsidP="000F32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32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 1. Звук «А» и буква А (</w:t>
      </w:r>
      <w:r w:rsidR="008507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 w:rsidRPr="000F32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часа)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Теория – </w:t>
      </w:r>
      <w:r w:rsidR="00D46297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14:paraId="71160E06" w14:textId="77777777" w:rsidR="000F32F0" w:rsidRPr="000F32F0" w:rsidRDefault="000F32F0" w:rsidP="000F32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>Цель темы: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Познакомить детей с гласным звуком [А] и буквой А, сформировать умение выделять звук в словах, обозначать его на схеме красным квадратом, развивать фонематический слух, артикуляционную моторику и первичные навыки письма.</w:t>
      </w:r>
    </w:p>
    <w:p w14:paraId="7624F376" w14:textId="77777777" w:rsidR="000F32F0" w:rsidRPr="000F32F0" w:rsidRDefault="000F32F0" w:rsidP="000F32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Изучаемый материал:</w:t>
      </w:r>
    </w:p>
    <w:p w14:paraId="029CFCAB" w14:textId="77777777" w:rsidR="000F32F0" w:rsidRPr="000F32F0" w:rsidRDefault="000F32F0" w:rsidP="001A6738">
      <w:pPr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>Фонетика и звуковой анализ: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Звук [А] — гласный, обозначается красным квадратом.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Определение места звука [А] в начале, середине и конце слова.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Выделение слов со звуком [А] в стихотворениях и речи.</w:t>
      </w:r>
    </w:p>
    <w:p w14:paraId="5B95D6E7" w14:textId="77777777" w:rsidR="000F32F0" w:rsidRPr="000F32F0" w:rsidRDefault="000F32F0" w:rsidP="001A6738">
      <w:pPr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>Графика и письмо: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Знакомство с печатной буквой А как письменным обозначением звука.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Письмо буквы А в клетке по образцу.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Обозначение звука на схеме слова с помощью буквы А.</w:t>
      </w:r>
    </w:p>
    <w:p w14:paraId="1E625143" w14:textId="77777777" w:rsidR="000F32F0" w:rsidRPr="000F32F0" w:rsidRDefault="000F32F0" w:rsidP="001A6738">
      <w:pPr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>Лексика и речевая практика: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• Слова со звуком [А]: </w:t>
      </w:r>
      <w:r w:rsidRPr="000F32F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аист, арбуз, астра, рама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др.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Слушание и повторение стихотворений с выделением заданного звука.</w:t>
      </w:r>
    </w:p>
    <w:p w14:paraId="3CD42CB0" w14:textId="77777777" w:rsidR="000F32F0" w:rsidRPr="000F32F0" w:rsidRDefault="000F32F0" w:rsidP="001A6738">
      <w:pPr>
        <w:numPr>
          <w:ilvl w:val="0"/>
          <w:numId w:val="1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>Артикуляционная гимнастика: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Упражнения для правильного произношения звука [А].</w:t>
      </w:r>
    </w:p>
    <w:p w14:paraId="07D5CF3E" w14:textId="1F1EE3A4" w:rsidR="000F32F0" w:rsidRPr="000F32F0" w:rsidRDefault="000F32F0" w:rsidP="000F32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Формы проведения практики: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Артикуляционная гимнастика.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Игры: «Знакомство со звуком А», «Отгадай-ка», «Что мы слышим?».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Графические задания: рисование матрёшек, написание буквы А в клетке.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Упражнения: «Где звук „А“?»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Итоговое обсуждение и создание «ситуации успеха».</w:t>
      </w:r>
    </w:p>
    <w:p w14:paraId="307C2EC1" w14:textId="76BBF9DE" w:rsidR="000F32F0" w:rsidRPr="000F32F0" w:rsidRDefault="000F32F0" w:rsidP="000F32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32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Тема 2. Звук «О» и буква О (</w:t>
      </w:r>
      <w:r w:rsidR="008507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 w:rsidRPr="000F32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часа)</w:t>
      </w:r>
      <w:r w:rsidRPr="000F32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Теория – </w:t>
      </w:r>
      <w:r w:rsidR="00D46297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14:paraId="271A628E" w14:textId="77777777" w:rsidR="000F32F0" w:rsidRPr="000F32F0" w:rsidRDefault="000F32F0" w:rsidP="000F32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>Цель темы: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Познакомить детей с гласным звуком [О] и буквой О, научить определять его место в слове, обозначать на схеме, развивать внимание, память и графомоторные навыки.</w:t>
      </w:r>
    </w:p>
    <w:p w14:paraId="3A439D28" w14:textId="77777777" w:rsidR="000F32F0" w:rsidRPr="000F32F0" w:rsidRDefault="000F32F0" w:rsidP="000F32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Изучаемый материал:</w:t>
      </w:r>
    </w:p>
    <w:p w14:paraId="4EF0CA84" w14:textId="77777777" w:rsidR="000F32F0" w:rsidRPr="000F32F0" w:rsidRDefault="000F32F0" w:rsidP="001A6738">
      <w:pPr>
        <w:numPr>
          <w:ilvl w:val="0"/>
          <w:numId w:val="1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>Фонетика: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Звук [О] — гласный, обозначается красным квадратом.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Место звука [О] в слове: начало, середина, конец.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Выделение слов со звуком [О] в речи и стихотворениях.</w:t>
      </w:r>
    </w:p>
    <w:p w14:paraId="069612A2" w14:textId="77777777" w:rsidR="000F32F0" w:rsidRPr="000F32F0" w:rsidRDefault="000F32F0" w:rsidP="001A6738">
      <w:pPr>
        <w:numPr>
          <w:ilvl w:val="0"/>
          <w:numId w:val="1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>Графика: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Печатная буква О.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Написание буквы О в клетке.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Обозначение звука на схеме слова.</w:t>
      </w:r>
    </w:p>
    <w:p w14:paraId="46557AD0" w14:textId="77777777" w:rsidR="000F32F0" w:rsidRPr="000F32F0" w:rsidRDefault="000F32F0" w:rsidP="001A6738">
      <w:pPr>
        <w:numPr>
          <w:ilvl w:val="0"/>
          <w:numId w:val="1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>Лексика: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• Слова: </w:t>
      </w:r>
      <w:r w:rsidRPr="000F32F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окно, осы, огонь, ком, дом, молоко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др.</w:t>
      </w:r>
    </w:p>
    <w:p w14:paraId="58554C9C" w14:textId="77777777" w:rsidR="000F32F0" w:rsidRPr="000F32F0" w:rsidRDefault="000F32F0" w:rsidP="001A6738">
      <w:pPr>
        <w:numPr>
          <w:ilvl w:val="0"/>
          <w:numId w:val="1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речи: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Ответы на вопросы: «Какой звук слышится в начале слова?»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Слушание и анализ стихотворений.</w:t>
      </w:r>
    </w:p>
    <w:p w14:paraId="639AA77D" w14:textId="4768F47E" w:rsidR="000F32F0" w:rsidRPr="000F32F0" w:rsidRDefault="000F32F0" w:rsidP="000F32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Формы проведения практики: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Артикуляционная гимнастика.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Игры: «Схема–слово», «Будь внимательным», «Подумай и ответь».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Графические задания: рисование мячей, написание буквы О.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Упражнения: «Какой звук слышится в начале слова?»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Итоговое обсуждение и похвала за успехи.</w:t>
      </w:r>
    </w:p>
    <w:p w14:paraId="3F184B6A" w14:textId="53AAFE88" w:rsidR="000F32F0" w:rsidRPr="000F32F0" w:rsidRDefault="000F32F0" w:rsidP="000F32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32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 3. Звук «У» и буква У (</w:t>
      </w:r>
      <w:r w:rsidR="008507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 w:rsidRPr="000F32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часа)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Теория – </w:t>
      </w:r>
      <w:r w:rsidR="00D46297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14:paraId="2211F5A8" w14:textId="77777777" w:rsidR="000F32F0" w:rsidRPr="000F32F0" w:rsidRDefault="000F32F0" w:rsidP="000F32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>Цель темы: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Познакомить с гласным звуком [У] и буквой У, развивать умение выделять звук в словах, обозначать его на схеме, формировать навыки звукового анализа и письма.</w:t>
      </w:r>
    </w:p>
    <w:p w14:paraId="2609E0D6" w14:textId="77777777" w:rsidR="000F32F0" w:rsidRPr="000F32F0" w:rsidRDefault="000F32F0" w:rsidP="000F32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Изучаемый материал:</w:t>
      </w:r>
    </w:p>
    <w:p w14:paraId="64032B0F" w14:textId="77777777" w:rsidR="000F32F0" w:rsidRPr="000F32F0" w:rsidRDefault="000F32F0" w:rsidP="001A6738">
      <w:pPr>
        <w:numPr>
          <w:ilvl w:val="0"/>
          <w:numId w:val="1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>Фонетика: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Звук [У] — гласный, обозначается красным квадратом.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Определение позиции звука в слове.</w:t>
      </w:r>
    </w:p>
    <w:p w14:paraId="6897DCED" w14:textId="77777777" w:rsidR="000F32F0" w:rsidRPr="000F32F0" w:rsidRDefault="000F32F0" w:rsidP="001A6738">
      <w:pPr>
        <w:numPr>
          <w:ilvl w:val="0"/>
          <w:numId w:val="1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>Графика: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Печатная буква У.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Письмо буквы У в клетке и «в воздухе».</w:t>
      </w:r>
    </w:p>
    <w:p w14:paraId="25036151" w14:textId="77777777" w:rsidR="000F32F0" w:rsidRPr="000F32F0" w:rsidRDefault="000F32F0" w:rsidP="001A6738">
      <w:pPr>
        <w:numPr>
          <w:ilvl w:val="0"/>
          <w:numId w:val="1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>Лексика: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• Слова: </w:t>
      </w:r>
      <w:r w:rsidRPr="000F32F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утка, ухо, усы, кукла, луна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др.</w:t>
      </w:r>
    </w:p>
    <w:p w14:paraId="0DB92583" w14:textId="77777777" w:rsidR="000F32F0" w:rsidRPr="000F32F0" w:rsidRDefault="000F32F0" w:rsidP="001A6738">
      <w:pPr>
        <w:numPr>
          <w:ilvl w:val="0"/>
          <w:numId w:val="1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>Звуковой анализ: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Упражнение «Угадай, сколько звуков?»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Игры на внимание и фонематическое восприятие.</w:t>
      </w:r>
    </w:p>
    <w:p w14:paraId="56D2EC8D" w14:textId="54F0B8E6" w:rsidR="000F32F0" w:rsidRPr="000F32F0" w:rsidRDefault="000F32F0" w:rsidP="000F32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D462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>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Формы проведения практики: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Артикуляционная гимнастика.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Игры: «Соедини правильно», «Исправь Незнайку», «Составь вместе».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Графические задания: рисование крючков, написание буквы У.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• Упражнения: «Буква У», «Пишем воздушные буквы».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Итоговое обсуждение и создание «ситуации успеха».</w:t>
      </w:r>
    </w:p>
    <w:p w14:paraId="74C9B6C2" w14:textId="269FB131" w:rsidR="000F32F0" w:rsidRPr="000F32F0" w:rsidRDefault="000F32F0" w:rsidP="000F32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32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 4. Звук «Ы» и буква Ы (</w:t>
      </w:r>
      <w:r w:rsidR="008507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 w:rsidRPr="000F32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часа)</w:t>
      </w:r>
      <w:r w:rsidRPr="000F32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Теория – </w:t>
      </w:r>
      <w:r w:rsidR="00D46297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14:paraId="79753300" w14:textId="77777777" w:rsidR="000F32F0" w:rsidRPr="000F32F0" w:rsidRDefault="000F32F0" w:rsidP="000F32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>Цель темы: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Познакомить детей с гласным звуком [Ы] и буквой Ы, сформировать умение выделять звук в словах, обозначать его на схеме красным квадратом, развивать фонематический слух, артикуляционную моторику и первичные навыки письма.</w:t>
      </w:r>
    </w:p>
    <w:p w14:paraId="20327107" w14:textId="77777777" w:rsidR="000F32F0" w:rsidRPr="000F32F0" w:rsidRDefault="000F32F0" w:rsidP="000F32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Изучаемый материал:</w:t>
      </w:r>
    </w:p>
    <w:p w14:paraId="4A26CDEB" w14:textId="77777777" w:rsidR="000F32F0" w:rsidRPr="000F32F0" w:rsidRDefault="000F32F0" w:rsidP="001A6738">
      <w:pPr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>Фонетика и звуковой анализ: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Звук [Ы] — гласный, обозначается красным квадратом.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Определение места звука [Ы] в начале, середине и конце слова.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Выделение слов со звуком [Ы] в стихотворениях и речи.</w:t>
      </w:r>
    </w:p>
    <w:p w14:paraId="4DB688F0" w14:textId="77777777" w:rsidR="000F32F0" w:rsidRPr="000F32F0" w:rsidRDefault="000F32F0" w:rsidP="001A6738">
      <w:pPr>
        <w:numPr>
          <w:ilvl w:val="0"/>
          <w:numId w:val="1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>Графика и письмо: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Знакомство с печатной буквой Ы как письменным обозначением звука.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Письмо буквы Ы в клетке по образцу.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Обозначение звука на схеме слова с помощью буквы Ы.</w:t>
      </w:r>
    </w:p>
    <w:p w14:paraId="6EB02D7C" w14:textId="77777777" w:rsidR="000F32F0" w:rsidRPr="000F32F0" w:rsidRDefault="000F32F0" w:rsidP="001A6738">
      <w:pPr>
        <w:numPr>
          <w:ilvl w:val="0"/>
          <w:numId w:val="1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>Лексика и речевая практика: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• Слова со звуком [Ы]: </w:t>
      </w:r>
      <w:r w:rsidRPr="000F32F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мыло, рыба, сыр, лыжи, крыша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др.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Слушание и повторение стихотворений с выделением заданного звука.</w:t>
      </w:r>
    </w:p>
    <w:p w14:paraId="77CDE721" w14:textId="77777777" w:rsidR="000F32F0" w:rsidRPr="000F32F0" w:rsidRDefault="000F32F0" w:rsidP="001A6738">
      <w:pPr>
        <w:numPr>
          <w:ilvl w:val="0"/>
          <w:numId w:val="1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>Артикуляционная гимнастика: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Упражнения для правильного произношения звука [Ы].</w:t>
      </w:r>
    </w:p>
    <w:p w14:paraId="3128CB36" w14:textId="43913E4F" w:rsidR="000F32F0" w:rsidRPr="000F32F0" w:rsidRDefault="000F32F0" w:rsidP="000F32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Формы проведения практики: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Артикуляционная гимнастика.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Игры: «Слово — схема», «Ну-ка, буква, отзовись», «Вспомни и назови», «Новый звук», «Запомни, назови».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Упражнения: «Буква Ы», «Пишем воздушные буквы».</w:t>
      </w:r>
      <w:r w:rsidRPr="000F32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Итоговое обсуждение и создание «ситуации успеха».</w:t>
      </w:r>
    </w:p>
    <w:p w14:paraId="1BA278EF" w14:textId="5A126F4E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 5. Звук «Э» и буква Э (</w:t>
      </w:r>
      <w:r w:rsidR="008507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 w:rsidRPr="001D07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часа)</w:t>
      </w:r>
      <w:r w:rsidRPr="001D07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Теория – </w:t>
      </w:r>
      <w:r w:rsidR="00D46297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14:paraId="43061A80" w14:textId="77777777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Цель темы: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Познакомить детей с гласным звуком [Э] и буквой Э, сформировать умение выделять звук в словах, обозначать его на схеме красным квадратом, писать букву Э, развивать фонематический слух, артикуляционную моторику и навыки звукового анализа.</w:t>
      </w:r>
    </w:p>
    <w:p w14:paraId="5C338ABF" w14:textId="77777777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Изучаемый материал:</w:t>
      </w:r>
    </w:p>
    <w:p w14:paraId="405EB0F5" w14:textId="77777777" w:rsidR="001D0748" w:rsidRPr="001D0748" w:rsidRDefault="001D0748" w:rsidP="001A6738">
      <w:pPr>
        <w:numPr>
          <w:ilvl w:val="0"/>
          <w:numId w:val="1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Фонетика и звуковой анализ: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Звук [Э] — гласный, обозначается красным квадратом.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Определение места звука [Э] в начале, середине и конце слова.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Выделение слов со звуком [Э] в стихотворениях и речи.</w:t>
      </w:r>
    </w:p>
    <w:p w14:paraId="0BB76C3E" w14:textId="77777777" w:rsidR="001D0748" w:rsidRPr="001D0748" w:rsidRDefault="001D0748" w:rsidP="001A6738">
      <w:pPr>
        <w:numPr>
          <w:ilvl w:val="0"/>
          <w:numId w:val="1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Графика и письмо: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Печатная буква Э как письменное обозначение звука.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Письмо буквы Э в клетке по образцу.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Обозначение звука на схеме слова с помощью буквы Э.</w:t>
      </w:r>
    </w:p>
    <w:p w14:paraId="16C033B5" w14:textId="77777777" w:rsidR="001D0748" w:rsidRPr="001D0748" w:rsidRDefault="001D0748" w:rsidP="001A6738">
      <w:pPr>
        <w:numPr>
          <w:ilvl w:val="0"/>
          <w:numId w:val="1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Лексика и речевая практика: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• Слова со звуком [Э]: </w:t>
      </w:r>
      <w:r w:rsidRPr="001D0748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эхо, этаж, эскимо, эльф, эму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др.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Слушание и повторение стихотворений с выделением заданного звука.</w:t>
      </w:r>
    </w:p>
    <w:p w14:paraId="3479580F" w14:textId="4E481108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Формы проведения практики: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Артикуляционная гимнастика.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Игры: «Закончи предложение», «Напиши правильно», «Кто больше», «Чудесный мешочек», «Отгадай-ка».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Упражнения: «Новый звук», «Знакомство с буквой Э», «Звук „Э“».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Итоговое обсуждение и создание «ситуации успеха».</w:t>
      </w:r>
    </w:p>
    <w:p w14:paraId="2E340C92" w14:textId="6C28DEF3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 6. Написание и чтение слов АУ, УА (</w:t>
      </w:r>
      <w:r w:rsidR="008507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 w:rsidRPr="001D07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часа)</w:t>
      </w:r>
      <w:r w:rsidRPr="001D07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Теория – </w:t>
      </w:r>
      <w:r w:rsidR="00D46297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14:paraId="1DD2FDB4" w14:textId="77777777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Цель темы: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Формировать умение читать простые слова из пройденных гласных букв (АУ, УА), закрепить знания о гласных звуках и буквах, развивать фонематический слух и графомоторные навыки.</w:t>
      </w:r>
    </w:p>
    <w:p w14:paraId="425BB2DD" w14:textId="77777777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Изучаемый материал:</w:t>
      </w:r>
    </w:p>
    <w:p w14:paraId="52E9A545" w14:textId="77777777" w:rsidR="001D0748" w:rsidRPr="001D0748" w:rsidRDefault="001D0748" w:rsidP="001A6738">
      <w:pPr>
        <w:numPr>
          <w:ilvl w:val="0"/>
          <w:numId w:val="1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Чтение и письмо: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Чтение и написание слогов и слов: АУ, УА.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Соотнесение схемы слова с картинкой и буквенной записью.</w:t>
      </w:r>
    </w:p>
    <w:p w14:paraId="687631DD" w14:textId="77777777" w:rsidR="001D0748" w:rsidRPr="001D0748" w:rsidRDefault="001D0748" w:rsidP="001A6738">
      <w:pPr>
        <w:numPr>
          <w:ilvl w:val="0"/>
          <w:numId w:val="1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Фонетика и лексика: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Закрепление звуков [А], [У] и соответствующих букв.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Называние слов с заданными звуками.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Определение первого и среднего звука в слове.</w:t>
      </w:r>
    </w:p>
    <w:p w14:paraId="1963D769" w14:textId="77777777" w:rsidR="001D0748" w:rsidRPr="001D0748" w:rsidRDefault="001D0748" w:rsidP="001A6738">
      <w:pPr>
        <w:numPr>
          <w:ilvl w:val="0"/>
          <w:numId w:val="2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Графомоторика: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Письмо гласных букв в клетке.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Обведение и раскрашивание по контуру.</w:t>
      </w:r>
    </w:p>
    <w:p w14:paraId="3BAFE052" w14:textId="23DE9B7D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Формы проведения практики: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Артикуляционная гимнастика.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Игры: «Кто в домике живёт?», «Закрась правильно», «Звуки и буквы», «Мастерская букв», «Исправь Незнайку».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Упражнения: «Долго — коротко, тихо — громко», «Звуки „А“, „У“», «Прочитай».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Итоговое обсуждение и создание «ситуации успеха».</w:t>
      </w:r>
    </w:p>
    <w:p w14:paraId="653D86B3" w14:textId="2DDA5E11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 7. Звук «Л» и буква Л (</w:t>
      </w:r>
      <w:r w:rsidR="008507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 w:rsidRPr="001D07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1D07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  <w:r w:rsidRPr="001D07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Теория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</w:p>
    <w:p w14:paraId="046563DD" w14:textId="77777777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Цель темы: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Познакомить детей с согласным звуком [Л] и буквой Л, сформировать умение выделять звук в словах, обозначать его на схеме синим квадратом, развивать фонематический слух, артикуляционную моторику и навыки письма.</w:t>
      </w:r>
    </w:p>
    <w:p w14:paraId="40B4B8CD" w14:textId="77777777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Изучаемый материал:</w:t>
      </w:r>
    </w:p>
    <w:p w14:paraId="70226E0E" w14:textId="77777777" w:rsidR="001D0748" w:rsidRPr="001D0748" w:rsidRDefault="001D0748" w:rsidP="001A6738">
      <w:pPr>
        <w:numPr>
          <w:ilvl w:val="0"/>
          <w:numId w:val="2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Фонетика и звуковой анализ: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Звук [Л] — согласный, твёрдый, звонкий, обозначается синим квадратом.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Определение места звука [Л] в слове.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Интонационное выделение звука в словах.</w:t>
      </w:r>
    </w:p>
    <w:p w14:paraId="73E50A44" w14:textId="77777777" w:rsidR="001D0748" w:rsidRPr="001D0748" w:rsidRDefault="001D0748" w:rsidP="001A6738">
      <w:pPr>
        <w:numPr>
          <w:ilvl w:val="0"/>
          <w:numId w:val="2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Графика и письмо: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Печатная буква Л.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Письмо буквы Л в клетке по образцу.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Обозначение звука на схеме слова с помощью буквы Л.</w:t>
      </w:r>
    </w:p>
    <w:p w14:paraId="34C7C438" w14:textId="77777777" w:rsidR="001D0748" w:rsidRPr="001D0748" w:rsidRDefault="001D0748" w:rsidP="001A6738">
      <w:pPr>
        <w:numPr>
          <w:ilvl w:val="0"/>
          <w:numId w:val="2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Лексика и речевая практика: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• Слова со звуком [Л]: </w:t>
      </w:r>
      <w:r w:rsidRPr="001D0748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луна, лампа, лодка, лиса, лук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др.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Соотнесение схемы слова с картинкой и названием.</w:t>
      </w:r>
    </w:p>
    <w:p w14:paraId="42A03A55" w14:textId="100B4501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Формы проведения практики: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Артикуляционная гимнастика.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Игры: «Схема — слово», «Раздели правильно», «Произнеси Л, когда увидишь символ», «Повтори, не ошибись», «Найди свой домик», «Живые звуки», «Отгадай-ка».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Упражнения: «Буква Л», «Где слышится звук Л?», «Долго — коротко, тихо — громко», «Какой звук?», «Чем похожи — непохожи?».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Итоговое обсуждение и создание «ситуации успеха».</w:t>
      </w:r>
    </w:p>
    <w:p w14:paraId="17EA9C6F" w14:textId="3516E014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 8. Звук «М» и буква М (</w:t>
      </w:r>
      <w:r w:rsidR="008507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 w:rsidRPr="001D07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1D07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  <w:r w:rsidRPr="001D07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Теория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</w:p>
    <w:p w14:paraId="1E8001BA" w14:textId="77777777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Цель темы: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Познакомить детей с согласным звуком [М] и буквой М, сформировать умение выделять звук в словах, обозначать его на схеме синим квадратом, познакомить с понятием «ударный слог» и знаком ударения, развивать фонематический слух, графомоторные навыки и умение проводить звуковой анализ слов.</w:t>
      </w:r>
    </w:p>
    <w:p w14:paraId="2FCF0746" w14:textId="77777777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Изучаемый материал:</w:t>
      </w:r>
    </w:p>
    <w:p w14:paraId="3456E5F1" w14:textId="77777777" w:rsidR="001D0748" w:rsidRPr="001D0748" w:rsidRDefault="001D0748" w:rsidP="001A6738">
      <w:pPr>
        <w:numPr>
          <w:ilvl w:val="0"/>
          <w:numId w:val="2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Фонетика и звуковой анализ: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Звук [М] — согласный, звонкий, твёрдый, обозначается синим квадратом.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Определение места звука [М] в слове.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Интонационное выделение звука в словах.</w:t>
      </w:r>
    </w:p>
    <w:p w14:paraId="04C01C68" w14:textId="77777777" w:rsidR="001D0748" w:rsidRPr="001D0748" w:rsidRDefault="001D0748" w:rsidP="001A6738">
      <w:pPr>
        <w:numPr>
          <w:ilvl w:val="0"/>
          <w:numId w:val="2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Графика и письмо: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Печатная буква М.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Письмо буквы М в клетке по образцу.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Обозначение звука на схеме слова с помощью буквы М.</w:t>
      </w:r>
    </w:p>
    <w:p w14:paraId="590E6AB1" w14:textId="77777777" w:rsidR="001D0748" w:rsidRPr="001D0748" w:rsidRDefault="001D0748" w:rsidP="001A6738">
      <w:pPr>
        <w:numPr>
          <w:ilvl w:val="0"/>
          <w:numId w:val="2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Лексика и чтение: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• Слова: </w:t>
      </w:r>
      <w:r w:rsidRPr="001D0748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мама, мыло, мост, мишка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др.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Чтение слов и слогов с буквой М.</w:t>
      </w:r>
    </w:p>
    <w:p w14:paraId="191FE8E3" w14:textId="77777777" w:rsidR="001D0748" w:rsidRPr="001D0748" w:rsidRDefault="001D0748" w:rsidP="001A6738">
      <w:pPr>
        <w:numPr>
          <w:ilvl w:val="0"/>
          <w:numId w:val="2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Ударение: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Понятие «ударный слог», «ударная гласная».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Обозначение ударения знаком.</w:t>
      </w:r>
    </w:p>
    <w:p w14:paraId="7836051C" w14:textId="7BF43743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Формы проведения практики: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Артикуляционная гимнастика.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Игры: «Загадки и отгадки», «Слоговые домики», «Отгадай-ка».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Упражнения: «Гласные звуки», «Где слышится звук М?», «Буква М», «Чем похожи — непохожи?», «Живые звуки».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Знакомство с ударением и его обозначением.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Итоговое обсуждение и создание «ситуации успеха».</w:t>
      </w:r>
    </w:p>
    <w:p w14:paraId="7E3C1747" w14:textId="0BE96485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 9. Написание и чтение слогов с буквами Л и М (</w:t>
      </w:r>
      <w:r w:rsidR="008507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 w:rsidRPr="001D07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часа)</w:t>
      </w:r>
      <w:r w:rsidRPr="001D07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Теория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</w:p>
    <w:p w14:paraId="6255FBFF" w14:textId="77777777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Цель темы: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Формировать умение читать и писать слоги с согласными Л и М в сочетании с гласными (ЛА, ЛО, ЛУ, ЛЫ, ЛЭ, МА, МО, МУ, МЫ, МЭ), развивать навык слогового анализа и синтеза, умение определять первый слог в слове и соотносить его с изображением предмета.</w:t>
      </w:r>
    </w:p>
    <w:p w14:paraId="17B1538F" w14:textId="77777777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Изучаемый материал:</w:t>
      </w:r>
    </w:p>
    <w:p w14:paraId="08DF5A56" w14:textId="77777777" w:rsidR="001D0748" w:rsidRPr="001D0748" w:rsidRDefault="001D0748" w:rsidP="001A6738">
      <w:pPr>
        <w:numPr>
          <w:ilvl w:val="0"/>
          <w:numId w:val="2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Чтение и письмо слогов: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Чтение и написание слогов с Л и М.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Определение первого слога в слове.</w:t>
      </w:r>
    </w:p>
    <w:p w14:paraId="7B99505B" w14:textId="77777777" w:rsidR="001D0748" w:rsidRPr="001D0748" w:rsidRDefault="001D0748" w:rsidP="001A6738">
      <w:pPr>
        <w:numPr>
          <w:ilvl w:val="0"/>
          <w:numId w:val="2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речи: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Соотнесение картинки со слогом.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Составление простых фраз по картинкам.</w:t>
      </w:r>
    </w:p>
    <w:p w14:paraId="43ACBF53" w14:textId="77777777" w:rsidR="001D0748" w:rsidRPr="001D0748" w:rsidRDefault="001D0748" w:rsidP="001A6738">
      <w:pPr>
        <w:numPr>
          <w:ilvl w:val="0"/>
          <w:numId w:val="2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Фонематическое восприятие: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Различение слогов на слух.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Игровые задания на внимание и память.</w:t>
      </w:r>
    </w:p>
    <w:p w14:paraId="610B5BE0" w14:textId="4463A7CF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Формы проведения практики: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Артикуляционная гимнастика.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Игры: «Запомни, назови», «Будь внимательным», «Магазин», «Составь вместе».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Упражнения: «Что у тебя?», «Прочитай».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Итоговое обсуждение и создание «ситуации успеха».</w:t>
      </w:r>
    </w:p>
    <w:p w14:paraId="0BD0848F" w14:textId="7129553D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 10. Звук «Н» и буква Н (</w:t>
      </w:r>
      <w:r w:rsidR="008507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 w:rsidRPr="001D07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часов)</w:t>
      </w:r>
      <w:r w:rsidRPr="001D07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Теория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</w:p>
    <w:p w14:paraId="597A0FCE" w14:textId="77777777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Цель темы: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Познакомить детей с согласным звуком [Н] и буквой Н, сформировать умение выделять звук в словах, обозначать его на схеме синим квадратом, развивать навыки фонетического разбора слов (например, </w:t>
      </w:r>
      <w:r w:rsidRPr="001D0748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луна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1D0748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мыло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), графомоторики и слухового восприятия.</w:t>
      </w:r>
    </w:p>
    <w:p w14:paraId="3ABD31F8" w14:textId="77777777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Изучаемый материал:</w:t>
      </w:r>
    </w:p>
    <w:p w14:paraId="0732D2A9" w14:textId="77777777" w:rsidR="001D0748" w:rsidRPr="001D0748" w:rsidRDefault="001D0748" w:rsidP="001A6738">
      <w:pPr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Фонетика: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Звук [Н] — согласный, звонкий, твёрдый, обозначается синим квадратом.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Место звука в слове.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Интонационное выделение звука.</w:t>
      </w:r>
    </w:p>
    <w:p w14:paraId="43C84F86" w14:textId="77777777" w:rsidR="001D0748" w:rsidRPr="001D0748" w:rsidRDefault="001D0748" w:rsidP="001A6738">
      <w:pPr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Графика и письмо: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Печатная буква Н.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Письмо буквы Н в клетке.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Обозначение звука на схеме слова.</w:t>
      </w:r>
    </w:p>
    <w:p w14:paraId="769F8F02" w14:textId="77777777" w:rsidR="001D0748" w:rsidRPr="001D0748" w:rsidRDefault="001D0748" w:rsidP="001A6738">
      <w:pPr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Звуковой анализ: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• Фонетический разбор слов </w:t>
      </w:r>
      <w:r w:rsidRPr="001D0748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луна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1D0748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мыло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Соотнесение схемы, слова и картинки.</w:t>
      </w:r>
    </w:p>
    <w:p w14:paraId="623E3CEE" w14:textId="77777777" w:rsidR="001D0748" w:rsidRPr="001D0748" w:rsidRDefault="001D0748" w:rsidP="001A6738">
      <w:pPr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Лексика: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• Слова со звуком [Н]: </w:t>
      </w:r>
      <w:r w:rsidRPr="001D0748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нос, нитки, ножницы, луна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др.</w:t>
      </w:r>
    </w:p>
    <w:p w14:paraId="0B7BC8FD" w14:textId="7F93A1EB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Формы проведения практики: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Артикуляционная гимнастика.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Игры: «Соедини правильно», «Подскажи словечко», «Слово — схема — предмет», «Повтори, не ошибись», «Найди букву».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Упражнения: «Где какой звук?», «Повтори чистоговорку», «Мастерская слов», «Кто что делает?», «Посмотри и назови».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Итоговое обсуждение и создание «ситуации успеха».</w:t>
      </w:r>
    </w:p>
    <w:p w14:paraId="26DA4D08" w14:textId="6A905CF1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 11. Звук «Р» и буква Р (</w:t>
      </w:r>
      <w:r w:rsidR="008507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 w:rsidRPr="001D07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1D07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  <w:r w:rsidRPr="001D07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Теория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</w:p>
    <w:p w14:paraId="1FC9EB73" w14:textId="77777777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Цель темы: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Познакомить детей с согласным звуком [Р] и буквой Р, сформировать умение выделять звук в словах, обозначать его на схеме синим квадратом, развивать навыки слогового анализа, чтения предложений и понимания словесного состава предложения.</w:t>
      </w:r>
    </w:p>
    <w:p w14:paraId="205A4F74" w14:textId="77777777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Изучаемый материал:</w:t>
      </w:r>
    </w:p>
    <w:p w14:paraId="43A6E337" w14:textId="77777777" w:rsidR="001D0748" w:rsidRPr="001D0748" w:rsidRDefault="001D0748" w:rsidP="001A6738">
      <w:pPr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Фонетика: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Звук [Р] — согласный, звонкий, твёрдый, обозначается синим квадратом.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Определение места звука в слове.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Интонационное выделение звука в речи.</w:t>
      </w:r>
    </w:p>
    <w:p w14:paraId="74679928" w14:textId="77777777" w:rsidR="001D0748" w:rsidRPr="001D0748" w:rsidRDefault="001D0748" w:rsidP="001A6738">
      <w:pPr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Графика и письмо: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Печатная буква Р.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Письмо буквы Р в клетке по образцу.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Обозначение звука на схеме слова.</w:t>
      </w:r>
    </w:p>
    <w:p w14:paraId="456B8E1D" w14:textId="77777777" w:rsidR="001D0748" w:rsidRPr="001D0748" w:rsidRDefault="001D0748" w:rsidP="001A6738">
      <w:pPr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Чтение и развитие речи: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Чтение слогов и слов с буквой Р.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Чтение простых предложений.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Определение первого слога в слове и соотнесение с изображением.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Понятие «слово в предложении».</w:t>
      </w:r>
    </w:p>
    <w:p w14:paraId="5A0051AF" w14:textId="25189663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Формы проведения практики: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Артикуляционная гимнастика.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Игры: «Соедини правильно», «Подскажи словечко», «Слово — схема — предмет», «Отгадай-ка», «Кто внимательнее?», «Звуковой поезд», «Волшебники».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Упражнения: «Слушай внимательно, выполняй старательно», «Вспомни и скажи», «Где какой звук?», «Мастерская слов», «Найди букву».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Итоговое обсуждение и создание «ситуации успеха».</w:t>
      </w:r>
    </w:p>
    <w:p w14:paraId="594A7F10" w14:textId="71F4CE76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 12. Написание и чтение слогов с буквами Н и Р (</w:t>
      </w:r>
      <w:r w:rsidR="008507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 w:rsidRPr="001D07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часа)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Теория – </w:t>
      </w:r>
      <w:r w:rsidR="00D46297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14:paraId="19F97683" w14:textId="77777777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Цель темы: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Формировать умение читать и писать слоги с согласными Н и Р в сочетании с гласными (НА, НО, НУ, НЫ, НЭ, РА, РО, РУ, РЫ, РЭ), развивать навык слогового анализа и синтеза, умение определять первый слог в слове и соотносить его с изображением предмета, а также читать простые предложения и понимать их словесный состав.</w:t>
      </w:r>
    </w:p>
    <w:p w14:paraId="12443012" w14:textId="77777777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Изучаемый материал:</w:t>
      </w:r>
    </w:p>
    <w:p w14:paraId="5CF4EA05" w14:textId="77777777" w:rsidR="001D0748" w:rsidRPr="001D0748" w:rsidRDefault="001D0748" w:rsidP="001A6738">
      <w:pPr>
        <w:numPr>
          <w:ilvl w:val="0"/>
          <w:numId w:val="2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Чтение и письмо слогов: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Чтение и написание слогов с Н и Р.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Определение первого слога в слове.</w:t>
      </w:r>
    </w:p>
    <w:p w14:paraId="3AC2A698" w14:textId="77777777" w:rsidR="001D0748" w:rsidRPr="001D0748" w:rsidRDefault="001D0748" w:rsidP="001A6738">
      <w:pPr>
        <w:numPr>
          <w:ilvl w:val="0"/>
          <w:numId w:val="2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речи: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Соотнесение картинки со слогом.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Чтение простых предложений из 2–3 слов.</w:t>
      </w:r>
    </w:p>
    <w:p w14:paraId="587DFAD2" w14:textId="77777777" w:rsidR="001D0748" w:rsidRPr="001D0748" w:rsidRDefault="001D0748" w:rsidP="001A6738">
      <w:pPr>
        <w:numPr>
          <w:ilvl w:val="0"/>
          <w:numId w:val="2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Фонематическое восприятие: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Различение слогов на слух.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Игровые задания на внимание, память и звуковой анализ.</w:t>
      </w:r>
    </w:p>
    <w:p w14:paraId="740C2FD0" w14:textId="055531E2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Формы проведения практики: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Артикуляционная гимнастика.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Игры: «Подскажи словечко», «Закрась правильно», «Слова и слоги», «Где какой звук?», «Повтори чистоговорку».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• Упражнения: «Посмотри и назови», «Мастерская слов».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Итоговое обсуждение и создание «ситуации успеха».</w:t>
      </w:r>
    </w:p>
    <w:p w14:paraId="732DE668" w14:textId="7E1D6207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 13. Закрепление пройденного материала (</w:t>
      </w:r>
      <w:r w:rsidR="008507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</w:t>
      </w:r>
      <w:r w:rsidRPr="001D07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1D07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  <w:r w:rsidRPr="001D07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Теория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</w:p>
    <w:p w14:paraId="42ED0A95" w14:textId="77777777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Цель темы: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Обобщить и систематизировать знания по пройденным звукам и буквам (гласные А, О, У, Ы, Э; согласные Л, М, Н, Р), закрепить умение соотносить звук и букву, различать гласные и согласные звуки, определять место звука в слове, читать слоги и простые слова, развивать фонематический слух и графомоторные навыки.</w:t>
      </w:r>
    </w:p>
    <w:p w14:paraId="1ABBD810" w14:textId="77777777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Изучаемый материал:</w:t>
      </w:r>
    </w:p>
    <w:p w14:paraId="335CA0CD" w14:textId="77777777" w:rsidR="001D0748" w:rsidRPr="001D0748" w:rsidRDefault="001D0748" w:rsidP="001A6738">
      <w:pPr>
        <w:numPr>
          <w:ilvl w:val="0"/>
          <w:numId w:val="3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Фонетика и звуковой анализ: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Различение гласных и согласных звуков.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Определение места звука в слове.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Выделение ударного слога и ударной гласной.</w:t>
      </w:r>
    </w:p>
    <w:p w14:paraId="03919ACA" w14:textId="77777777" w:rsidR="001D0748" w:rsidRPr="001D0748" w:rsidRDefault="001D0748" w:rsidP="001A6738">
      <w:pPr>
        <w:numPr>
          <w:ilvl w:val="0"/>
          <w:numId w:val="3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Чтение и письмо: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Чтение слогов и слов из пройденных букв (А, О, У, Ы, Э, Л, М, Н, Р).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Письмо гласных и согласных букв в клетке.</w:t>
      </w:r>
    </w:p>
    <w:p w14:paraId="03EBE159" w14:textId="77777777" w:rsidR="001D0748" w:rsidRPr="001D0748" w:rsidRDefault="001D0748" w:rsidP="001A6738">
      <w:pPr>
        <w:numPr>
          <w:ilvl w:val="0"/>
          <w:numId w:val="3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речи: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Чтение простых предложений.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Ответы на вопросы по содержанию прочитанного.</w:t>
      </w:r>
    </w:p>
    <w:p w14:paraId="67A9D77E" w14:textId="17163E2B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Формы проведения практики: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Артикуляционная гимнастика.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Игры: «Звук потерялся», «Как зовут мальчика?», «Закрась правильно», «Звук и буква», «Посмотри и угадай», «Чего не хватает?», «Кто что делает?».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Упражнения: «Посмотри и назови», «Повтори за мной», «Мастерская слов», «Послушай и определи».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Итоговое обсуждение и создание «ситуации успеха».</w:t>
      </w:r>
    </w:p>
    <w:p w14:paraId="79BCE824" w14:textId="77777777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 14. Промежуточный контроль (1 час)</w:t>
      </w:r>
      <w:r w:rsidRPr="001D07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Теория – 0 часов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Практика – 1 час</w:t>
      </w:r>
    </w:p>
    <w:p w14:paraId="6E5F87F5" w14:textId="0FE53EDC" w:rsidR="005034D2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Цель темы: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5034D2" w:rsidRPr="00CD455B">
        <w:rPr>
          <w:rFonts w:ascii="Times New Roman" w:eastAsia="Times New Roman" w:hAnsi="Times New Roman" w:cs="Times New Roman"/>
          <w:sz w:val="24"/>
          <w:szCs w:val="24"/>
          <w:lang w:val="ru-RU"/>
        </w:rPr>
        <w:t>Проведение педагогической диагностики уровня усвоения материала</w:t>
      </w:r>
      <w:r w:rsidR="005908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№1-13</w:t>
      </w:r>
      <w:r w:rsidR="00D4629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5034D2"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27F91877" w14:textId="2A81C54E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 15. Буква Я, написание буквы Я (</w:t>
      </w:r>
      <w:r w:rsidR="008507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 w:rsidRPr="001D07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часа)</w:t>
      </w:r>
      <w:r w:rsidRPr="001D07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Теория – </w:t>
      </w:r>
      <w:r w:rsidR="00D462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 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часа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14:paraId="1A2C48BA" w14:textId="77777777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Цель темы: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Познакомить детей с гласной буквой Я и её звуковым значением [Й’А], сформировать умение писать букву Я, читать слоги с твёрдыми и мягкими согласными (МА–МЯ, ЛА–ЛЯ и др.), познакомить с обозначением мягкости согласных (МЬ, ЛЬ, НЬ, РЬ — зелёный квадрат), развивать навык чтения предложений и их схематической записи.</w:t>
      </w:r>
    </w:p>
    <w:p w14:paraId="2FEEC397" w14:textId="77777777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Изучаемый материал:</w:t>
      </w:r>
    </w:p>
    <w:p w14:paraId="75D23E49" w14:textId="77777777" w:rsidR="001D0748" w:rsidRPr="001D0748" w:rsidRDefault="001D0748" w:rsidP="001A6738">
      <w:pPr>
        <w:numPr>
          <w:ilvl w:val="0"/>
          <w:numId w:val="3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Фонетика и графика: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Буква Я как обозначение звука [Й’А].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Условное обозначение — красный квадрат.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Письмо буквы Я в клетке.</w:t>
      </w:r>
    </w:p>
    <w:p w14:paraId="1DAC6CD5" w14:textId="77777777" w:rsidR="001D0748" w:rsidRPr="001D0748" w:rsidRDefault="001D0748" w:rsidP="001A6738">
      <w:pPr>
        <w:numPr>
          <w:ilvl w:val="0"/>
          <w:numId w:val="3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Слоги и слова: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Чтение слогов: МА–МЯ, ЛА–ЛЯ, НА–НЯ, РА–РЯ.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• Соотнесение твёрдых и мягких согласных с цветовыми схемами (синий — твёрдый, зелёный — мягкий).</w:t>
      </w:r>
    </w:p>
    <w:p w14:paraId="7AD7FA06" w14:textId="77777777" w:rsidR="001D0748" w:rsidRPr="001D0748" w:rsidRDefault="001D0748" w:rsidP="001A6738">
      <w:pPr>
        <w:numPr>
          <w:ilvl w:val="0"/>
          <w:numId w:val="3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речи: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Чтение простых предложений.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Составление схемы предложения.</w:t>
      </w:r>
    </w:p>
    <w:p w14:paraId="68B4247D" w14:textId="26B2F129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Формы проведения практики: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Артикуляционная гимнастика.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Игры: «Загадки и отгадки», «Как зовут девочку?», «Кто внимательнее?», «Исправь Незнайку».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Упражнения: «Новый звук», «Поиграем — посчитаем».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Графическая запись предложений.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Итоговое обсуждение и создание «ситуации успеха».</w:t>
      </w:r>
    </w:p>
    <w:p w14:paraId="61E8ADF8" w14:textId="3D450E2D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 16. Буква Ю, написание буквы Ю (</w:t>
      </w:r>
      <w:r w:rsidR="008507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 w:rsidRPr="001D07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часа)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Теория – </w:t>
      </w:r>
      <w:r w:rsidR="00D46297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14:paraId="3666E5C6" w14:textId="77777777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Цель темы: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Познакомить детей с гласной буквой Ю и её звуковым значением [Й’У], сформировать умение писать букву Ю, читать слоги с твёрдыми и мягкими согласными (МУ–МЮ, ЛУ–ЛЮ и др.), закрепить понимание мягкости согласных (МЬ, ЛЬ, НЬ, РЬ — зелёный квадрат), продолжить формирование навыков звуко-буквенного анализа и работы с ударением.</w:t>
      </w:r>
    </w:p>
    <w:p w14:paraId="2489BF3D" w14:textId="77777777" w:rsidR="001D0748" w:rsidRPr="001D0748" w:rsidRDefault="001D0748" w:rsidP="001D0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Изучаемый материал:</w:t>
      </w:r>
    </w:p>
    <w:p w14:paraId="537A46A0" w14:textId="77777777" w:rsidR="001D0748" w:rsidRPr="001D0748" w:rsidRDefault="001D0748" w:rsidP="001A6738">
      <w:pPr>
        <w:numPr>
          <w:ilvl w:val="0"/>
          <w:numId w:val="3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Фонетика и графика: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Буква Ю как обозначение звука [Й’У].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Условное обозначение — красный квадрат.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Письмо буквы Ю в клетке.</w:t>
      </w:r>
    </w:p>
    <w:p w14:paraId="14F43C33" w14:textId="77777777" w:rsidR="001D0748" w:rsidRPr="001D0748" w:rsidRDefault="001D0748" w:rsidP="001A6738">
      <w:pPr>
        <w:numPr>
          <w:ilvl w:val="0"/>
          <w:numId w:val="3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Слоги и слова: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Чтение слогов: МУ–МЮ, ЛУ–ЛЮ, НУ–НЮ, РУ–РЮ.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Различение твёрдых и мягких согласных по цветовой схеме.</w:t>
      </w:r>
    </w:p>
    <w:p w14:paraId="78B61C5B" w14:textId="77777777" w:rsidR="001D0748" w:rsidRPr="001D0748" w:rsidRDefault="001D0748" w:rsidP="001A6738">
      <w:pPr>
        <w:numPr>
          <w:ilvl w:val="0"/>
          <w:numId w:val="3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>Ударение: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Определение ударного слога в словах с буквой Ю.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Обозначение ударения знаком.</w:t>
      </w:r>
    </w:p>
    <w:p w14:paraId="216F0A32" w14:textId="6A812E04" w:rsidR="005034D2" w:rsidRPr="00D46297" w:rsidRDefault="001D0748" w:rsidP="009C1A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Формы проведения практики: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Артикуляционная гимнастика.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Игры: «Напиши правильно», «Как зовут девочку и мальчика?», «Какой звук?», «Слушай внимательно, выполняй старательно».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Упражнения: «Буква Ю», «Где звук „Ю“?».</w:t>
      </w:r>
      <w:r w:rsidRPr="001D074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Итоговое обсуждение и похвала за правильные ответы.</w:t>
      </w:r>
    </w:p>
    <w:p w14:paraId="3CB3F565" w14:textId="4649FEC4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 17. Буква Е, написание буквы Е (</w:t>
      </w:r>
      <w:r w:rsidR="008507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часа)</w:t>
      </w: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Теория – </w:t>
      </w:r>
      <w:r w:rsidR="00D46297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14:paraId="5ED9EACC" w14:textId="77777777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Цель темы: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Познакомить детей с гласной буквой Е и её звуковым значением [Й’Э], сформировать умение писать букву Е, читать слоги и слова с этой буквой, закрепить понимание мягкости согласных (МЬ, ЛЬ, НЬ, РЬ — зелёный квадрат), развивать навыки звуко-буквенного анализа и составления простых предложений.</w:t>
      </w:r>
    </w:p>
    <w:p w14:paraId="69117C68" w14:textId="77777777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Изучаемый материал:</w:t>
      </w:r>
    </w:p>
    <w:p w14:paraId="5EDE9BFD" w14:textId="77777777" w:rsidR="005034D2" w:rsidRPr="005034D2" w:rsidRDefault="005034D2" w:rsidP="001A6738">
      <w:pPr>
        <w:numPr>
          <w:ilvl w:val="0"/>
          <w:numId w:val="5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Фонетика и графика: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Буква Е как обозначение звука [Й’Э].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Условное обозначение — красный квадрат.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Письмо буквы Е в клетке по образцу.</w:t>
      </w:r>
    </w:p>
    <w:p w14:paraId="1D131C91" w14:textId="77777777" w:rsidR="005034D2" w:rsidRPr="005034D2" w:rsidRDefault="005034D2" w:rsidP="001A6738">
      <w:pPr>
        <w:numPr>
          <w:ilvl w:val="0"/>
          <w:numId w:val="5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Слоги и слова: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Чтение слогов: МЕ, ЛЕ, НЕ, РЕ и др.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Различение твёрдых и мягких согласных по цветовой схеме (синий — твёрдый, зелёный — мягкий).</w:t>
      </w:r>
    </w:p>
    <w:p w14:paraId="013BB07C" w14:textId="77777777" w:rsidR="005034D2" w:rsidRPr="005034D2" w:rsidRDefault="005034D2" w:rsidP="001A6738">
      <w:pPr>
        <w:numPr>
          <w:ilvl w:val="0"/>
          <w:numId w:val="5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речи: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Составление и графическая запись простых предложений.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Соотнесение картинок со словами и схемами.</w:t>
      </w:r>
    </w:p>
    <w:p w14:paraId="2282BE8B" w14:textId="10CD2B8E" w:rsidR="005034D2" w:rsidRPr="005034D2" w:rsidRDefault="005034D2" w:rsidP="009C1A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Формы проведения практики: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Артикуляционная гимнастика.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Игры: «Подскажи словечко», «Соедини правильно», «Кому какой дом?», «Запомни, назови».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Упражнения: «Будь внимательным», «Какой звук слышится в начале слова?».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Итоговое обсуждение и создание «ситуации успеха».</w:t>
      </w:r>
    </w:p>
    <w:p w14:paraId="2993D6E6" w14:textId="743F89FE" w:rsidR="009C1A37" w:rsidRPr="009C1A37" w:rsidRDefault="009C1A37" w:rsidP="009C1A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C1A3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 1</w:t>
      </w:r>
      <w:r w:rsid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8</w:t>
      </w:r>
      <w:r w:rsidRPr="009C1A3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Буква Ё, написание буквы Ё (</w:t>
      </w:r>
      <w:r w:rsidR="008507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 w:rsidRPr="009C1A3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часа)</w:t>
      </w:r>
      <w:r w:rsidRPr="009C1A3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Теория – </w:t>
      </w:r>
      <w:r w:rsidR="00D46297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14:paraId="27A7F1E0" w14:textId="77777777" w:rsidR="009C1A37" w:rsidRPr="009C1A37" w:rsidRDefault="009C1A37" w:rsidP="009C1A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>Цель темы: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Познакомить детей с гласной буквой Ё и её звуковым значением [Й’О], сформировать умение писать букву Ё, читать слоги и слова с этой буквой, закрепить различение гласных и согласных звуков, твёрдых и мягких согласных, развивать фонематический слух и навыки звукового анализа.</w:t>
      </w:r>
    </w:p>
    <w:p w14:paraId="70F6DA51" w14:textId="77777777" w:rsidR="009C1A37" w:rsidRPr="009C1A37" w:rsidRDefault="009C1A37" w:rsidP="009C1A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Изучаемый материал:</w:t>
      </w:r>
    </w:p>
    <w:p w14:paraId="49223B41" w14:textId="77777777" w:rsidR="009C1A37" w:rsidRPr="009C1A37" w:rsidRDefault="009C1A37" w:rsidP="001A6738">
      <w:pPr>
        <w:numPr>
          <w:ilvl w:val="0"/>
          <w:numId w:val="3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>Фонетика и графика: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Буква Ё как обозначение звука [Й’О].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Условное обозначение — красный квадрат.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Письмо буквы Ё в клетке.</w:t>
      </w:r>
    </w:p>
    <w:p w14:paraId="414800C2" w14:textId="77777777" w:rsidR="009C1A37" w:rsidRPr="009C1A37" w:rsidRDefault="009C1A37" w:rsidP="001A6738">
      <w:pPr>
        <w:numPr>
          <w:ilvl w:val="0"/>
          <w:numId w:val="3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>Слоги и слова: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Чтение слогов: МЁ, ЛЁ, НЁ, РЁ и др.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Соотнесение звуков с цветовыми схемами (синий — твёрдый, зелёный — мягкий).</w:t>
      </w:r>
    </w:p>
    <w:p w14:paraId="0251EBA5" w14:textId="77777777" w:rsidR="009C1A37" w:rsidRPr="009C1A37" w:rsidRDefault="009C1A37" w:rsidP="001A6738">
      <w:pPr>
        <w:numPr>
          <w:ilvl w:val="0"/>
          <w:numId w:val="3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речи: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Чтение простых слов и предложений с буквой Ё.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Выделение ударного слога и ударной гласной.</w:t>
      </w:r>
    </w:p>
    <w:p w14:paraId="28942C76" w14:textId="2F3B3914" w:rsidR="009C1A37" w:rsidRPr="009C1A37" w:rsidRDefault="009C1A37" w:rsidP="009C1A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Формы проведения практики: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Артикуляционная гимнастика.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Игры: «Слушай, смотри, пиши», «Буквы рассыпались», «Подскажи словечко», «Составь вместе».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Упражнения: «Прочитай», «Исправь Незнайку», «Пишем воздушные буквы».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Итоговое обсуждение и похвала за активность.</w:t>
      </w:r>
    </w:p>
    <w:p w14:paraId="577A665C" w14:textId="5B5D8C3B" w:rsidR="009C1A37" w:rsidRPr="009C1A37" w:rsidRDefault="009C1A37" w:rsidP="009C1A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C1A3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 1</w:t>
      </w:r>
      <w:r w:rsid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9</w:t>
      </w:r>
      <w:r w:rsidRPr="009C1A3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Звук «И» и буква И (</w:t>
      </w:r>
      <w:r w:rsidR="008507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 w:rsidRPr="009C1A3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часа)</w:t>
      </w:r>
      <w:r w:rsidRPr="009C1A3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Теория – </w:t>
      </w:r>
      <w:r w:rsidR="00D46297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14:paraId="0DB5B9CE" w14:textId="77777777" w:rsidR="009C1A37" w:rsidRPr="009C1A37" w:rsidRDefault="009C1A37" w:rsidP="009C1A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>Цель темы: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Познакомить детей с гласным звуком [И] и буквой И, сформировать умение определять 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место звука в слове, обозначать его на схеме красным квадратом, писать букву И, выполнять фонетический разбор слов, а также закрепить чтение слов и предложений с ранее изученными буквами (Я, Ю, Е, Ё, И).</w:t>
      </w:r>
    </w:p>
    <w:p w14:paraId="0FA5DA46" w14:textId="77777777" w:rsidR="009C1A37" w:rsidRPr="009C1A37" w:rsidRDefault="009C1A37" w:rsidP="009C1A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Изучаемый материал:</w:t>
      </w:r>
    </w:p>
    <w:p w14:paraId="68B35903" w14:textId="77777777" w:rsidR="009C1A37" w:rsidRPr="009C1A37" w:rsidRDefault="009C1A37" w:rsidP="001A6738">
      <w:pPr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>Фонетика и звуковой анализ: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Звук [И] — гласный, обозначается красным квадратом.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Определение места звука в слове.</w:t>
      </w:r>
    </w:p>
    <w:p w14:paraId="436AC106" w14:textId="77777777" w:rsidR="009C1A37" w:rsidRPr="009C1A37" w:rsidRDefault="009C1A37" w:rsidP="001A6738">
      <w:pPr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>Графика и письмо: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Печатная буква И.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Письмо буквы И в клетке.</w:t>
      </w:r>
    </w:p>
    <w:p w14:paraId="717BE376" w14:textId="77777777" w:rsidR="009C1A37" w:rsidRPr="009C1A37" w:rsidRDefault="009C1A37" w:rsidP="001A6738">
      <w:pPr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>Чтение и речь: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• Чтение слов: </w:t>
      </w:r>
      <w:r w:rsidRPr="009C1A37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мяу, му, юла, лимон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Чтение предложений, определение 1-го, 2-го, 3-го слова.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Выделение ударных гласных в словах.</w:t>
      </w:r>
    </w:p>
    <w:p w14:paraId="6DA45965" w14:textId="1CE3A5B2" w:rsidR="009C1A37" w:rsidRPr="009C1A37" w:rsidRDefault="009C1A37" w:rsidP="009C1A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Формы проведения практики: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Артикуляционная гимнастика.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Игры: «Загадки и отгадки», «Определи место звука в слове», «Предмет, схема, слово», «Живые звуки».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Упражнения: «Где звук?», «Напиши правильно», «Кто больше».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Итоговое обсуждение и создание «ситуации успеха».</w:t>
      </w:r>
    </w:p>
    <w:p w14:paraId="55066622" w14:textId="6D6BA760" w:rsidR="009C1A37" w:rsidRPr="009C1A37" w:rsidRDefault="009C1A37" w:rsidP="009C1A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C1A3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Тема </w:t>
      </w:r>
      <w:r w:rsid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20</w:t>
      </w:r>
      <w:r w:rsidRPr="009C1A3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Звуки «Г–ГЬ», «К–КЬ», буквы Г–К (</w:t>
      </w:r>
      <w:r w:rsidR="008507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 w:rsidRPr="009C1A3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часа)</w:t>
      </w:r>
      <w:r w:rsidRPr="009C1A3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Теория – </w:t>
      </w:r>
      <w:r w:rsidR="00D46297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14:paraId="71891CA9" w14:textId="77777777" w:rsidR="009C1A37" w:rsidRPr="009C1A37" w:rsidRDefault="009C1A37" w:rsidP="009C1A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>Цель темы: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Познакомить детей с парой согласных звуков Г–К как звонким и глухим, а также с их мягкими вариантами ГЬ–КЬ, сформировать умение различать твёрдые и мягкие согласные по цветовой схеме (синий — твёрдые, зелёный — мягкие), познакомить с печатными буквами Г и К, научить писать их и читать слоги с ними, составлять простые предложения.</w:t>
      </w:r>
    </w:p>
    <w:p w14:paraId="341D7854" w14:textId="77777777" w:rsidR="009C1A37" w:rsidRPr="009C1A37" w:rsidRDefault="009C1A37" w:rsidP="009C1A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Изучаемый материал:</w:t>
      </w:r>
    </w:p>
    <w:p w14:paraId="699E0EF2" w14:textId="77777777" w:rsidR="009C1A37" w:rsidRPr="009C1A37" w:rsidRDefault="009C1A37" w:rsidP="001A6738">
      <w:pPr>
        <w:numPr>
          <w:ilvl w:val="0"/>
          <w:numId w:val="3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>Фонетика: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Звуки [Г] — звонкий, [К] — глухой.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Мягкие варианты [Г’] и [К’].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Условные обозначения: синий квадрат — твёрдые, зелёный — мягкие.</w:t>
      </w:r>
    </w:p>
    <w:p w14:paraId="6FB05159" w14:textId="77777777" w:rsidR="009C1A37" w:rsidRPr="009C1A37" w:rsidRDefault="009C1A37" w:rsidP="001A6738">
      <w:pPr>
        <w:numPr>
          <w:ilvl w:val="0"/>
          <w:numId w:val="3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>Графика и письмо: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Печатные буквы Г и К.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Письмо букв сначала по точкам, затем самостоятельно.</w:t>
      </w:r>
    </w:p>
    <w:p w14:paraId="5A2DB1B3" w14:textId="77777777" w:rsidR="009C1A37" w:rsidRPr="009C1A37" w:rsidRDefault="009C1A37" w:rsidP="001A6738">
      <w:pPr>
        <w:numPr>
          <w:ilvl w:val="0"/>
          <w:numId w:val="3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>Чтение и речь: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Чтение слогов с Г/К + 10 гласных.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Составление предложений из 3 слов по сюжетной картинке.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Графическая запись предложений схемами.</w:t>
      </w:r>
    </w:p>
    <w:p w14:paraId="77E2A654" w14:textId="194E44CB" w:rsidR="009C1A37" w:rsidRPr="009C1A37" w:rsidRDefault="009C1A37" w:rsidP="009C1A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Формы проведения практики: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Артикуляционная гимнастика.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Игры: «Подскажи словечко», «Слово — схема», «Повтори, не ошибись», «Звуковой поезд», «Волшебники».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Упражнения: «Буквы К–Г».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Итоговое обсуждение и похвала за правильные ответы.</w:t>
      </w:r>
    </w:p>
    <w:p w14:paraId="4D13EEE8" w14:textId="679A11EE" w:rsidR="009C1A37" w:rsidRPr="009C1A37" w:rsidRDefault="009C1A37" w:rsidP="009C1A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C1A3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Тема 2</w:t>
      </w:r>
      <w:r w:rsid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</w:t>
      </w:r>
      <w:r w:rsidRPr="009C1A3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Звуки «Д–ДЬ», «Т–ТЬ», буквы Д–Т (</w:t>
      </w:r>
      <w:r w:rsidR="008507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 w:rsidRPr="009C1A3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часа)</w:t>
      </w:r>
      <w:r w:rsidRPr="009C1A3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Теория – </w:t>
      </w:r>
      <w:r w:rsidR="00D46297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14:paraId="10C12701" w14:textId="77777777" w:rsidR="009C1A37" w:rsidRPr="009C1A37" w:rsidRDefault="009C1A37" w:rsidP="009C1A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>Цель темы: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Познакомить детей со звонкими и глухими согласными звуками [Д]–[Т] и их мягкими вариантами [Д’]–[Т’], сформировать умение различать твёрдые и мягкие согласные по цветовой схеме (синий — твёрдые, зелёный — мягкие), познакомить с печатными буквами Д и Т, научить писать их по точкам и самостоятельно, читать слоги с этими буквами и определять ударный слог в словах.</w:t>
      </w:r>
    </w:p>
    <w:p w14:paraId="5D021A58" w14:textId="77777777" w:rsidR="009C1A37" w:rsidRPr="009C1A37" w:rsidRDefault="009C1A37" w:rsidP="009C1A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Изучаемый материал:</w:t>
      </w:r>
    </w:p>
    <w:p w14:paraId="34B978A9" w14:textId="77777777" w:rsidR="009C1A37" w:rsidRPr="009C1A37" w:rsidRDefault="009C1A37" w:rsidP="001A6738">
      <w:pPr>
        <w:numPr>
          <w:ilvl w:val="0"/>
          <w:numId w:val="3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>Фонетика: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Звуки [Д] — звонкий, [Т] — глухой.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Мягкие варианты [Д’] и [Т’].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Условные обозначения: синий квадрат — твёрдые, зелёный — мягкие.</w:t>
      </w:r>
    </w:p>
    <w:p w14:paraId="4A56CB4D" w14:textId="77777777" w:rsidR="009C1A37" w:rsidRPr="009C1A37" w:rsidRDefault="009C1A37" w:rsidP="001A6738">
      <w:pPr>
        <w:numPr>
          <w:ilvl w:val="0"/>
          <w:numId w:val="3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>Графика и письмо: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Печатные буквы Д и Т.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Письмо букв сначала по точкам, затем самостоятельно.</w:t>
      </w:r>
    </w:p>
    <w:p w14:paraId="7EC235FD" w14:textId="77777777" w:rsidR="009C1A37" w:rsidRPr="009C1A37" w:rsidRDefault="009C1A37" w:rsidP="001A6738">
      <w:pPr>
        <w:numPr>
          <w:ilvl w:val="0"/>
          <w:numId w:val="3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>Чтение и речь: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Чтение слогов с Д/Т + 10 гласных.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Определение ударного слога и ударной гласной.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Обозначение ударения знаком.</w:t>
      </w:r>
    </w:p>
    <w:p w14:paraId="7B9E3620" w14:textId="1CDA26E8" w:rsidR="009C1A37" w:rsidRPr="009C1A37" w:rsidRDefault="009C1A37" w:rsidP="009C1A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Формы проведения практики: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Артикуляционная гимнастика.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Игры: «Загадки и отгадки», «Узнай, какой звук потерялся», «Повтори, не ошибись».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Упражнения: «Где какой звук?», «Мастерская слов», «Найди букву».</w:t>
      </w:r>
      <w:r w:rsidRPr="009C1A37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Итоговое обсуждение и создание «ситуации успеха».</w:t>
      </w:r>
    </w:p>
    <w:p w14:paraId="04146171" w14:textId="5B07F319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</w:t>
      </w: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Звуки «В–ВЬ», «Ф–ФЬ», буквы В–Ф (</w:t>
      </w:r>
      <w:r w:rsidR="008507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часа)</w:t>
      </w: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Теория – </w:t>
      </w:r>
      <w:r w:rsidR="00D46297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14:paraId="1CEAD351" w14:textId="77777777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Цель темы: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Познакомить детей со звонкими и глухими согласными звуками [В]–[Ф] и их мягкими вариантами [В’]–[Ф’], закрепить умение использовать цветовые обозначения согласных (синий — твёрдые, зелёный — мягкие), познакомить с печатными буквами В и Ф, научить писать их по точкам и самостоятельно, проводить фонетический разбор слов и соотносить звук с буквой.</w:t>
      </w:r>
    </w:p>
    <w:p w14:paraId="77B984CB" w14:textId="77777777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Изучаемый материал:</w:t>
      </w:r>
    </w:p>
    <w:p w14:paraId="23284CB2" w14:textId="77777777" w:rsidR="005034D2" w:rsidRPr="005034D2" w:rsidRDefault="005034D2" w:rsidP="001A6738">
      <w:pPr>
        <w:numPr>
          <w:ilvl w:val="0"/>
          <w:numId w:val="3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Фонетика: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Звуки [В] — звонкий, [Ф] — глухой.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Мягкие варианты [В’] и [Ф’].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Условные обозначения: синий квадрат — твёрдые, зелёный — мягкие.</w:t>
      </w:r>
    </w:p>
    <w:p w14:paraId="5C130056" w14:textId="77777777" w:rsidR="005034D2" w:rsidRPr="005034D2" w:rsidRDefault="005034D2" w:rsidP="001A6738">
      <w:pPr>
        <w:numPr>
          <w:ilvl w:val="0"/>
          <w:numId w:val="3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Графика и письмо: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Печатные буквы В и Ф.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Письмо по точкам и самостоятельно.</w:t>
      </w:r>
    </w:p>
    <w:p w14:paraId="6000BB82" w14:textId="77777777" w:rsidR="005034D2" w:rsidRPr="005034D2" w:rsidRDefault="005034D2" w:rsidP="001A6738">
      <w:pPr>
        <w:numPr>
          <w:ilvl w:val="0"/>
          <w:numId w:val="3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Звуковой анализ и речь: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Фонетический разбор слов с новыми звуками.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Определение места звука в слове.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Соотнесение слова с изображением.</w:t>
      </w:r>
    </w:p>
    <w:p w14:paraId="31E5D3A9" w14:textId="5E842CF0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Формы проведения практики: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• Артикуляционная гимнастика.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Игры: «Подскажи словечко», «Определи место звука в слове», «Покажи и назови», «Кто что делает?».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Упражнения: «Посмотри, подумай и скажи», «Что лишнее?».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Итоговое обсуждение и создание «ситуации успеха».</w:t>
      </w:r>
    </w:p>
    <w:p w14:paraId="58F5C0C0" w14:textId="1A02E062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</w:t>
      </w: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Звуки «З–ЗЬ», «С–СЬ», буквы З–С (</w:t>
      </w:r>
      <w:r w:rsidR="008507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часа)</w:t>
      </w: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Теория – </w:t>
      </w:r>
      <w:r w:rsidR="00D46297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14:paraId="66F07517" w14:textId="77777777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Цель темы: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Познакомить детей со звонкими и глухими согласными звуками [З]–[С] и их мягкими вариантами [З’]–[С’], закрепить умение различать твёрдые и мягкие согласные по цветовой схеме, познакомить с печатными буквами З и С, научить писать их и читать слоги с новыми буквами, совершенствовать навыки чтения и звукового анализа.</w:t>
      </w:r>
    </w:p>
    <w:p w14:paraId="31C8F069" w14:textId="77777777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Изучаемый материал:</w:t>
      </w:r>
    </w:p>
    <w:p w14:paraId="04BBCC0F" w14:textId="77777777" w:rsidR="005034D2" w:rsidRPr="005034D2" w:rsidRDefault="005034D2" w:rsidP="001A6738">
      <w:pPr>
        <w:numPr>
          <w:ilvl w:val="0"/>
          <w:numId w:val="3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Фонетика: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Звуки [З] — звонкий, [С] — глухой.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Мягкие варианты [З’] и [С’].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Цветовые обозначения: синий — твёрдые, зелёный — мягкие.</w:t>
      </w:r>
    </w:p>
    <w:p w14:paraId="338FFBBF" w14:textId="77777777" w:rsidR="005034D2" w:rsidRPr="005034D2" w:rsidRDefault="005034D2" w:rsidP="001A6738">
      <w:pPr>
        <w:numPr>
          <w:ilvl w:val="0"/>
          <w:numId w:val="3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Графика и письмо: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Печатные буквы З и С.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Письмо по точкам и самостоятельно.</w:t>
      </w:r>
    </w:p>
    <w:p w14:paraId="35B98CE1" w14:textId="77777777" w:rsidR="005034D2" w:rsidRPr="005034D2" w:rsidRDefault="005034D2" w:rsidP="001A6738">
      <w:pPr>
        <w:numPr>
          <w:ilvl w:val="0"/>
          <w:numId w:val="3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Чтение и анализ: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Чтение слогов с З/С + 10 гласных.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Фонетический разбор слов.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Совершенствование навыков чтения.</w:t>
      </w:r>
    </w:p>
    <w:p w14:paraId="00AD7A53" w14:textId="2827F80F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D462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Формы проведения практики: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Артикуляционная гимнастика.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Игры: «Загадки и отгадки», «Определи место звука в слове», «Напиши и прочитай», «Отгадай-ка».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Упражнения: «Слушай внимательно, выполняй старательно», «Вспомни и скажи», «Расскажи, кто ещё живёт в зоопарке».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Итоговое обсуждение и похвала за активность.</w:t>
      </w:r>
    </w:p>
    <w:p w14:paraId="1A3A7ABA" w14:textId="7A8049E2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Звуки «Х–ХЬ», буква Х, написание буквы Х (</w:t>
      </w:r>
      <w:r w:rsidR="008507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часа)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Теория – </w:t>
      </w:r>
      <w:r w:rsidR="00D46297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14:paraId="5082EA5E" w14:textId="77777777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Цель темы: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Познакомить детей с глухим согласным звуком [Х] и его мягким вариантом [Х’], познакомить с печатной буквой Х, научить писать её, читать слоги с этой буквой и подбирать предложения к сюжетным картинкам, совершенствовать навыки чтения.</w:t>
      </w:r>
    </w:p>
    <w:p w14:paraId="4965F15A" w14:textId="77777777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Изучаемый материал:</w:t>
      </w:r>
    </w:p>
    <w:p w14:paraId="66E8D9B7" w14:textId="77777777" w:rsidR="005034D2" w:rsidRPr="005034D2" w:rsidRDefault="005034D2" w:rsidP="001A6738">
      <w:pPr>
        <w:numPr>
          <w:ilvl w:val="0"/>
          <w:numId w:val="4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Фонетика: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Звук [Х] — глухой согласный.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Мягкий вариант [Х’].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Обозначение: синий квадрат — твёрдый, зелёный — мягкий.</w:t>
      </w:r>
    </w:p>
    <w:p w14:paraId="0DF54163" w14:textId="77777777" w:rsidR="005034D2" w:rsidRPr="005034D2" w:rsidRDefault="005034D2" w:rsidP="001A6738">
      <w:pPr>
        <w:numPr>
          <w:ilvl w:val="0"/>
          <w:numId w:val="4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Графика и письмо: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Печатная буква Х.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Письмо по точкам и самостоятельно.</w:t>
      </w:r>
    </w:p>
    <w:p w14:paraId="14DA28C4" w14:textId="77777777" w:rsidR="005034D2" w:rsidRPr="005034D2" w:rsidRDefault="005034D2" w:rsidP="001A6738">
      <w:pPr>
        <w:numPr>
          <w:ilvl w:val="0"/>
          <w:numId w:val="4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речи: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Чтение слогов с Х + 10 гласных.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• Подбор предложений к картинкам.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Совершенствование навыков чтения слов и предложений.</w:t>
      </w:r>
    </w:p>
    <w:p w14:paraId="0153FB36" w14:textId="17D90B46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D462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Формы проведения практики: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Артикуляционная гимнастика.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Игры: «Подскажи словечко», «Закончи предложение», «Найди свой домик», «Живые звуки».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Упражнения: «Исправь Незнайку», «Поиграем — посчитаем».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Итоговое обсуждение и похвала за правильные ответы.</w:t>
      </w:r>
    </w:p>
    <w:p w14:paraId="0DD8FA19" w14:textId="295EF021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</w:t>
      </w: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Звуки «Б–БЬ», «П–ПЬ», буквы Б–П (</w:t>
      </w:r>
      <w:r w:rsidR="008507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часа)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Теория – </w:t>
      </w:r>
      <w:r w:rsidR="00D46297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14:paraId="57FF3C64" w14:textId="77777777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Цель темы: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Познакомить детей со звонкими и глухими согласными звуками [Б]–[П] и их мягкими вариантами [Б’]–[П’], закрепить умение использовать цветовые обозначения согласных (синий — твёрдые, зелёный — мягкие), познакомить с печатными буквами Б и П, научить писать их по точкам и самостоятельно, читать слоги с новыми буквами и совершенствовать навыки чтения.</w:t>
      </w:r>
    </w:p>
    <w:p w14:paraId="75BCAD37" w14:textId="77777777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Изучаемый материал:</w:t>
      </w:r>
    </w:p>
    <w:p w14:paraId="624E1A41" w14:textId="77777777" w:rsidR="005034D2" w:rsidRPr="005034D2" w:rsidRDefault="005034D2" w:rsidP="001A6738">
      <w:pPr>
        <w:numPr>
          <w:ilvl w:val="0"/>
          <w:numId w:val="4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Фонетика: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Звуки [Б] — звонкий, [П] — глухой.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Мягкие варианты [Б’] и [П’].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Условные обозначения: синий квадрат — твёрдые, зелёный — мягкие.</w:t>
      </w:r>
    </w:p>
    <w:p w14:paraId="69521271" w14:textId="77777777" w:rsidR="005034D2" w:rsidRPr="005034D2" w:rsidRDefault="005034D2" w:rsidP="001A6738">
      <w:pPr>
        <w:numPr>
          <w:ilvl w:val="0"/>
          <w:numId w:val="4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Графика и письмо: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Печатные буквы Б и П.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Письмо по точкам и самостоятельно.</w:t>
      </w:r>
    </w:p>
    <w:p w14:paraId="0C9A694C" w14:textId="77777777" w:rsidR="005034D2" w:rsidRPr="005034D2" w:rsidRDefault="005034D2" w:rsidP="001A6738">
      <w:pPr>
        <w:numPr>
          <w:ilvl w:val="0"/>
          <w:numId w:val="4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Чтение и речь: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Чтение слогов с Б/П + 10 гласных.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Чтение простых предложений.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Совершенствование навыков звуко-буквенного анализа.</w:t>
      </w:r>
    </w:p>
    <w:p w14:paraId="1AC63FD6" w14:textId="21103454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Формы проведения практики: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Артикуляционная гимнастика.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Игры: «Загадки и отгадки», «Соедини правильно», «Буквы рассыпались», «Звук П, Б».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Упражнения: «Слушай внимательно, выполняй старательно», «Вспомни и скажи», «Помоги Полине и Паше».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Итоговое обсуждение и создание «ситуации успеха».</w:t>
      </w:r>
    </w:p>
    <w:p w14:paraId="618FB105" w14:textId="45A2986D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6</w:t>
      </w: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Звуки «Ж–Ш» и буквы Ж–Ш (</w:t>
      </w:r>
      <w:r w:rsidR="008507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часа)</w:t>
      </w: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Теория – </w:t>
      </w:r>
      <w:r w:rsidR="00D46297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14:paraId="6087085F" w14:textId="77777777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Цель темы: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Познакомить детей со звонким и глухим согласными звуками [Ж] и [Ш], уточнить, что эти звуки всегда твёрдые, познакомить с печатными буквами Ж и Ш, научить писать их и читать слоги и слова с этими буквами, совершенствовать навыки чтения и соотнесения слова с изображением.</w:t>
      </w:r>
    </w:p>
    <w:p w14:paraId="37591282" w14:textId="77777777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Изучаемый материал:</w:t>
      </w:r>
    </w:p>
    <w:p w14:paraId="6F27D193" w14:textId="77777777" w:rsidR="005034D2" w:rsidRPr="005034D2" w:rsidRDefault="005034D2" w:rsidP="001A6738">
      <w:pPr>
        <w:numPr>
          <w:ilvl w:val="0"/>
          <w:numId w:val="4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Фонетика: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Звуки [Ж] — звонкий, [Ш] — глухой.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Оба звука — всегда твёрдые, обозначаются синим квадратом.</w:t>
      </w:r>
    </w:p>
    <w:p w14:paraId="659FF820" w14:textId="77777777" w:rsidR="005034D2" w:rsidRPr="005034D2" w:rsidRDefault="005034D2" w:rsidP="001A6738">
      <w:pPr>
        <w:numPr>
          <w:ilvl w:val="0"/>
          <w:numId w:val="4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Графика и письмо: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Печатные буквы Ж и Ш.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Письмо по образцу и самостоятельно.</w:t>
      </w:r>
    </w:p>
    <w:p w14:paraId="44FECA0D" w14:textId="77777777" w:rsidR="005034D2" w:rsidRPr="005034D2" w:rsidRDefault="005034D2" w:rsidP="001A6738">
      <w:pPr>
        <w:numPr>
          <w:ilvl w:val="0"/>
          <w:numId w:val="4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Чтение и речь: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Чтение слогов и слов с Ж и Ш.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Соотнесение слов с картинками.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Чтение простых предложений.</w:t>
      </w:r>
    </w:p>
    <w:p w14:paraId="20B6A7F1" w14:textId="32660677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Формы проведения практики: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Артикуляционная гимнастика.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Игры: «Загадки и отгадки», «Соедини правильно», «Буквы рассыпались», «Кто внимательнее?», «Отгадай-ка».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Упражнения: «Новый звук», «Буквы Ж–Ш».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Итоговое обсуждение и похвала за активность.</w:t>
      </w:r>
    </w:p>
    <w:p w14:paraId="1A558911" w14:textId="4645B5E6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7</w:t>
      </w: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Звуки «Ч–Щ» и буквы Ч–Щ (</w:t>
      </w:r>
      <w:r w:rsidR="008507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часа)</w:t>
      </w: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Теория – </w:t>
      </w:r>
      <w:r w:rsidR="00D46297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14:paraId="5E7813B6" w14:textId="77777777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Цель темы: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Познакомить детей с глухими, всегда мягкими согласными звуками [Ч] и [Щ], закрепить умение обозначать их зелёным квадратом, познакомить с печатными буквами Ч и Щ, научить писать их и читать слоги и короткие тексты, проводить фонетический разбор слов.</w:t>
      </w:r>
    </w:p>
    <w:p w14:paraId="3F991258" w14:textId="77777777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Изучаемый материал:</w:t>
      </w:r>
    </w:p>
    <w:p w14:paraId="6E61A304" w14:textId="77777777" w:rsidR="005034D2" w:rsidRPr="005034D2" w:rsidRDefault="005034D2" w:rsidP="001A6738">
      <w:pPr>
        <w:numPr>
          <w:ilvl w:val="0"/>
          <w:numId w:val="4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Фонетика: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Звуки [Ч] и [Щ] — глухие, всегда мягкие, обозначаются зелёным квадратом.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Определение места звука в слове.</w:t>
      </w:r>
    </w:p>
    <w:p w14:paraId="32B7C39E" w14:textId="77777777" w:rsidR="005034D2" w:rsidRPr="005034D2" w:rsidRDefault="005034D2" w:rsidP="001A6738">
      <w:pPr>
        <w:numPr>
          <w:ilvl w:val="0"/>
          <w:numId w:val="4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Графика и письмо: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Печатные буквы Ч и Щ.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Письмо по точкам и самостоятельно.</w:t>
      </w:r>
    </w:p>
    <w:p w14:paraId="4ED86548" w14:textId="77777777" w:rsidR="005034D2" w:rsidRPr="005034D2" w:rsidRDefault="005034D2" w:rsidP="001A6738">
      <w:pPr>
        <w:numPr>
          <w:ilvl w:val="0"/>
          <w:numId w:val="4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Звуковой анализ и чтение: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• Фонетический разбор слов (например, </w:t>
      </w:r>
      <w:r w:rsidRPr="005034D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бычок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034D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бочок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Чтение слогов и коротких текстов.</w:t>
      </w:r>
    </w:p>
    <w:p w14:paraId="79A7757D" w14:textId="0D8A70F4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Формы проведения практики: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Артикуляционная гимнастика.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Игры: «Подскажи словечко», «Соедини правильно», «Помоги Буратино», «Звуковой поезд», «Составь вместе».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Упражнения: «Какой звук последний?».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Итоговое обсуждение и создание «ситуации успеха».</w:t>
      </w:r>
    </w:p>
    <w:p w14:paraId="28532DDA" w14:textId="3A4A6BBA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8</w:t>
      </w: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Звук «Ц» и буква Ц (</w:t>
      </w:r>
      <w:r w:rsidR="008507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часа)</w:t>
      </w: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Теория – </w:t>
      </w:r>
      <w:r w:rsidR="00D46297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Практика – </w:t>
      </w:r>
      <w:r w:rsidR="00CC621B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14:paraId="1A12DE56" w14:textId="77777777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Цель темы: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Познакомить детей с глухим согласным звуком [Ц] (всегда твёрдым), познакомить с печатной буквой Ц, научить писать её и выделять звук в словах, совершенствовать навыки чтения и звуко-буквенного анализа.</w:t>
      </w:r>
    </w:p>
    <w:p w14:paraId="60E8506C" w14:textId="77777777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Изучаемый материал:</w:t>
      </w:r>
    </w:p>
    <w:p w14:paraId="4B622E81" w14:textId="77777777" w:rsidR="005034D2" w:rsidRPr="005034D2" w:rsidRDefault="005034D2" w:rsidP="001A6738">
      <w:pPr>
        <w:numPr>
          <w:ilvl w:val="0"/>
          <w:numId w:val="4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Фонетика: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Звук [Ц] — глухой, всегда твёрдый, обозначается синим квадратом.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Интонационное выделение звука в словах.</w:t>
      </w:r>
    </w:p>
    <w:p w14:paraId="109EDA97" w14:textId="77777777" w:rsidR="005034D2" w:rsidRPr="005034D2" w:rsidRDefault="005034D2" w:rsidP="001A6738">
      <w:pPr>
        <w:numPr>
          <w:ilvl w:val="0"/>
          <w:numId w:val="4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Графика и письмо: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Печатная буква Ц.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Письмо по образцу и самостоятельно.</w:t>
      </w:r>
    </w:p>
    <w:p w14:paraId="39349086" w14:textId="77777777" w:rsidR="005034D2" w:rsidRPr="005034D2" w:rsidRDefault="005034D2" w:rsidP="001A6738">
      <w:pPr>
        <w:numPr>
          <w:ilvl w:val="0"/>
          <w:numId w:val="4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Чтение и речь: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Чтение слогов и слов с буквой Ц.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Совершенствование навыков чтения.</w:t>
      </w:r>
    </w:p>
    <w:p w14:paraId="7F1207BD" w14:textId="7C32E67C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Формы проведения практики: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Артикуляционная гимнастика.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Игры: «Загадки и отгадки», «Буквы рассыпались», «Отгадай-ка».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Упражнения: «Чем похожи — непохожи?», «Слушай внимательно, выполняй старательно», «Вспомни и скажи».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Итоговое обсуждение и похвала за правильные ответы.</w:t>
      </w:r>
    </w:p>
    <w:p w14:paraId="71BFDED5" w14:textId="113CCFD8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9</w:t>
      </w: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Звук «Й» и буква Й, написание буквы Й (</w:t>
      </w:r>
      <w:r w:rsidR="008507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часа)</w:t>
      </w: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Теория – </w:t>
      </w:r>
      <w:r w:rsidR="00D46297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14:paraId="68D49746" w14:textId="77777777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Цель темы: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Познакомить детей с мягким согласным звуком [Й] и его условным обозначением — зелёный квадрат, познакомить с печатной буквой Й как письменным обозначением звука, научить писать букву Й, закрепить умение записывать слова знаками и буквами, совершенствовать навыки чтения.</w:t>
      </w:r>
    </w:p>
    <w:p w14:paraId="3EBC490C" w14:textId="77777777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Изучаемый материал:</w:t>
      </w:r>
    </w:p>
    <w:p w14:paraId="584B2B6C" w14:textId="77777777" w:rsidR="005034D2" w:rsidRPr="005034D2" w:rsidRDefault="005034D2" w:rsidP="001A6738">
      <w:pPr>
        <w:numPr>
          <w:ilvl w:val="0"/>
          <w:numId w:val="4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Фонетика: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Звук [Й] — мягкий согласный, обозначается зелёным квадратом.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Определение места звука в слове.</w:t>
      </w:r>
    </w:p>
    <w:p w14:paraId="56CDB4CF" w14:textId="77777777" w:rsidR="005034D2" w:rsidRPr="005034D2" w:rsidRDefault="005034D2" w:rsidP="001A6738">
      <w:pPr>
        <w:numPr>
          <w:ilvl w:val="0"/>
          <w:numId w:val="4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Графика и письмо: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Печатная буква Й.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Письмо буквы Й по образцу и самостоятельно.</w:t>
      </w:r>
    </w:p>
    <w:p w14:paraId="2C9E5C97" w14:textId="77777777" w:rsidR="005034D2" w:rsidRPr="005034D2" w:rsidRDefault="005034D2" w:rsidP="001A6738">
      <w:pPr>
        <w:numPr>
          <w:ilvl w:val="0"/>
          <w:numId w:val="4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речи: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Чтение слов с буквой Й.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Соотнесение слова, схемы и картинки.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Звуко-буквенный анализ слов.</w:t>
      </w:r>
    </w:p>
    <w:p w14:paraId="5252DC34" w14:textId="6B3ADB32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Формы проведения практики: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Артикуляционная гимнастика.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Игры: «Подскажи словечко», «Предмет, слово, схема», «Кто внимательнее?», «Повтори, не ошибись».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Упражнения: «Новый звук», «Где какой звук?».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Итоговое обсуждение и создание «ситуации успеха».</w:t>
      </w:r>
    </w:p>
    <w:p w14:paraId="5E948821" w14:textId="1441AEC3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30</w:t>
      </w: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Написание и чтение слов (</w:t>
      </w:r>
      <w:r w:rsidR="008507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часа)</w:t>
      </w: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Теория – </w:t>
      </w:r>
      <w:r w:rsidR="00D46297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14:paraId="033751BA" w14:textId="77777777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Цель темы: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Развивать навыки звуко-буквенного анализа и фонематического восприятия, учить читать и писать слова, дополнять предложения подходящими по смыслу словами, закреплять умение определять порядок слов в предложении и проводить фонетический разбор.</w:t>
      </w:r>
    </w:p>
    <w:p w14:paraId="7C470A15" w14:textId="77777777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Изучаемый материал:</w:t>
      </w:r>
    </w:p>
    <w:p w14:paraId="4C5ACCB4" w14:textId="77777777" w:rsidR="005034D2" w:rsidRPr="005034D2" w:rsidRDefault="005034D2" w:rsidP="001A6738">
      <w:pPr>
        <w:numPr>
          <w:ilvl w:val="0"/>
          <w:numId w:val="4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Чтение и письмо: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Чтение и написание слов из пройденных букв.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Дописывание недостающего слова в предложении.</w:t>
      </w:r>
    </w:p>
    <w:p w14:paraId="526BF6B9" w14:textId="77777777" w:rsidR="005034D2" w:rsidRPr="005034D2" w:rsidRDefault="005034D2" w:rsidP="001A6738">
      <w:pPr>
        <w:numPr>
          <w:ilvl w:val="0"/>
          <w:numId w:val="4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речи: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Определение 1-го, 2-го, 3-го слова в предложении.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Составление и запись простых предложений.</w:t>
      </w:r>
    </w:p>
    <w:p w14:paraId="12E4EF2D" w14:textId="77777777" w:rsidR="005034D2" w:rsidRPr="005034D2" w:rsidRDefault="005034D2" w:rsidP="001A6738">
      <w:pPr>
        <w:numPr>
          <w:ilvl w:val="0"/>
          <w:numId w:val="4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Фонетический анализ: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Проведение звукового разбора слов.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Соотнесение схемы, слова и изображения.</w:t>
      </w:r>
    </w:p>
    <w:p w14:paraId="009F5409" w14:textId="0B9C3E99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D462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Формы проведения практики: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Артикуляционная гимнастика.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Игры: «Кто катается на карусели?», «Какой звук потерялся?», «Допиши правильно», «Отгадываем загадки», «Соедини правильно».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Упражнения: «Подскажи словечко».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Итоговое обсуждение и похвала за активность.</w:t>
      </w:r>
    </w:p>
    <w:p w14:paraId="7B677BC3" w14:textId="6D9633EA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 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</w:t>
      </w: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Буква Ь, написание буквы Ь (</w:t>
      </w:r>
      <w:r w:rsidR="008507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Теория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</w:p>
    <w:p w14:paraId="4C03E545" w14:textId="77777777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Цель темы: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Познакомить детей с мягким знаком (Ь) и его смягчающей функцией, научить писать букву Ь, читать и писать слова с мягким знаком, совершенствовать навыки соотнесения слова с изображением и фонетического разбора.</w:t>
      </w:r>
    </w:p>
    <w:p w14:paraId="4C7F6FFE" w14:textId="77777777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Изучаемый материал:</w:t>
      </w:r>
    </w:p>
    <w:p w14:paraId="4FF83AA4" w14:textId="77777777" w:rsidR="005034D2" w:rsidRPr="005034D2" w:rsidRDefault="005034D2" w:rsidP="001A6738">
      <w:pPr>
        <w:numPr>
          <w:ilvl w:val="0"/>
          <w:numId w:val="4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Фонетика и орфография: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Буква Ь не обозначает звука, а смягчает предшествующий согласный.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Обозначение мягкого согласного — зелёный квадрат.</w:t>
      </w:r>
    </w:p>
    <w:p w14:paraId="00EE777B" w14:textId="77777777" w:rsidR="005034D2" w:rsidRPr="005034D2" w:rsidRDefault="005034D2" w:rsidP="001A6738">
      <w:pPr>
        <w:numPr>
          <w:ilvl w:val="0"/>
          <w:numId w:val="4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Графика и письмо: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Печатная буква Ь.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• Письмо слов с мягким знаком (например: </w:t>
      </w:r>
      <w:r w:rsidRPr="005034D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конь, лось, пень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14:paraId="576A4B40" w14:textId="77777777" w:rsidR="005034D2" w:rsidRPr="005034D2" w:rsidRDefault="005034D2" w:rsidP="001A6738">
      <w:pPr>
        <w:numPr>
          <w:ilvl w:val="0"/>
          <w:numId w:val="4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Чтение и речь: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Чтение слов с Ь.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Составление предложений с такими словами.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Соотнесение слов с картинками.</w:t>
      </w:r>
    </w:p>
    <w:p w14:paraId="59F926A9" w14:textId="14B83A11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Формы проведения практики: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Артикуляционная гимнастика.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Игры: «Буква потерялась», «Слово — схема», «Допиши слово», «На лугу», «Отгадай-ка».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Упражнения: «Покажи и назови», «Кто что делает?», «Посмотри и угадай», «Мастерская слов», «Ехали мы, ехали…».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Итоговое обсуждение и создание «ситуации успеха».</w:t>
      </w:r>
    </w:p>
    <w:p w14:paraId="464D0127" w14:textId="581A1ACB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 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</w:t>
      </w: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Буква Ъ, написание буквы Ъ (</w:t>
      </w:r>
      <w:r w:rsidR="008507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часов)</w:t>
      </w: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Теория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</w:p>
    <w:p w14:paraId="13321441" w14:textId="77777777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Цель темы: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Познакомить детей с твёрдым знаком (Ъ) и его разделительной функцией, научить писать букву Ъ, читать и писать слова с твёрдым знаком, закрепить знания об алфавите и совершенствовать навыки чтения и письма.</w:t>
      </w:r>
    </w:p>
    <w:p w14:paraId="033FC85A" w14:textId="77777777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Изучаемый материал:</w:t>
      </w:r>
    </w:p>
    <w:p w14:paraId="40F5C3CA" w14:textId="77777777" w:rsidR="005034D2" w:rsidRPr="005034D2" w:rsidRDefault="005034D2" w:rsidP="001A6738">
      <w:pPr>
        <w:numPr>
          <w:ilvl w:val="0"/>
          <w:numId w:val="5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Фонетика и орфография: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• Буква Ъ не обозначает звука, а разделяет согласный и гласную (например: </w:t>
      </w:r>
      <w:r w:rsidRPr="005034D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съел, въезд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Понимание места Ъ после приставок.</w:t>
      </w:r>
    </w:p>
    <w:p w14:paraId="2F6504D6" w14:textId="77777777" w:rsidR="005034D2" w:rsidRPr="005034D2" w:rsidRDefault="005034D2" w:rsidP="001A6738">
      <w:pPr>
        <w:numPr>
          <w:ilvl w:val="0"/>
          <w:numId w:val="5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Графика и письмо: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Печатная буква Ъ.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Письмо слов с твёрдым знаком.</w:t>
      </w:r>
    </w:p>
    <w:p w14:paraId="5177582A" w14:textId="77777777" w:rsidR="005034D2" w:rsidRPr="005034D2" w:rsidRDefault="005034D2" w:rsidP="001A6738">
      <w:pPr>
        <w:numPr>
          <w:ilvl w:val="0"/>
          <w:numId w:val="5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Алфавит и обобщение: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Знакомство с русским алфавитом.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Повторение всех пройденных букв.</w:t>
      </w:r>
    </w:p>
    <w:p w14:paraId="020FA6B1" w14:textId="421F553F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часа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Формы проведения практики: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Артикуляционная гимнастика.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Игры: «Слово — схема», «Звук, буква, слово», «Найди букву», «Кто катается на карусели?», «Разгадываем ребусы».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Упражнения: «Слушай внимательно, выполняй старательно», «Множественное число», «Допиши буквы и прочитай слова», «Составь и допиши предложения».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Итоговое обсуждение и похвала за правильные ответы.</w:t>
      </w:r>
    </w:p>
    <w:p w14:paraId="2D7A7D70" w14:textId="4D6B15B9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 33. Закрепление пройденного материала (</w:t>
      </w:r>
      <w:r w:rsidR="008507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</w:t>
      </w: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  <w:r w:rsidRPr="005034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Теория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часов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Практика – 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</w:t>
      </w:r>
      <w:r w:rsidR="0085078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14:paraId="4F2B00D0" w14:textId="77777777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Цель темы: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Обобщить и систематизировать весь пройденный материал: звуки, буквы, слоги, слова, предложения, звуковой анализ, чтение и письмо. Развивать внимание, память, логическое мышление и речевую активность через игровые и творческие задания.</w:t>
      </w:r>
    </w:p>
    <w:p w14:paraId="3FCB1536" w14:textId="77777777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Изучаемый материал:</w:t>
      </w:r>
    </w:p>
    <w:p w14:paraId="6CF996CD" w14:textId="77777777" w:rsidR="005034D2" w:rsidRPr="005034D2" w:rsidRDefault="005034D2" w:rsidP="001A6738">
      <w:pPr>
        <w:numPr>
          <w:ilvl w:val="0"/>
          <w:numId w:val="5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Повторение: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Все гласные и согласные звуки и буквы.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Твёрдые и мягкие согласные, глухие и звонкие пары.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Буквы Ь и Ъ, их функции.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Ударение, слог, предложение.</w:t>
      </w:r>
    </w:p>
    <w:p w14:paraId="3E1B1CAD" w14:textId="77777777" w:rsidR="005034D2" w:rsidRPr="005034D2" w:rsidRDefault="005034D2" w:rsidP="001A6738">
      <w:pPr>
        <w:numPr>
          <w:ilvl w:val="0"/>
          <w:numId w:val="5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Чтение и письмо: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Чтение слов и предложений.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Письмо слов и коротких фраз.</w:t>
      </w:r>
    </w:p>
    <w:p w14:paraId="3127E966" w14:textId="77777777" w:rsidR="005034D2" w:rsidRPr="005034D2" w:rsidRDefault="005034D2" w:rsidP="001A6738">
      <w:pPr>
        <w:numPr>
          <w:ilvl w:val="0"/>
          <w:numId w:val="5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речи: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Ответы на вопросы, составление рассказов по картинкам.</w:t>
      </w:r>
    </w:p>
    <w:p w14:paraId="6331ABA5" w14:textId="153BBBCA" w:rsidR="005034D2" w:rsidRPr="005034D2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Практика – 1 час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Формы проведения практики: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Артикуляционная гимнастика.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Игры: «Отгадай загадку», «Кто лишний и почему?», «Скажи наоборот», «Повтори за мной», «Послушай и определи».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Упражнения на внимание, память, фонематический слух.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Творческие задания, чтение, письмо, звуковой анализ.</w:t>
      </w:r>
      <w:r w:rsidRPr="005034D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Итоговое обсуждение и создание «ситуации успеха».</w:t>
      </w:r>
    </w:p>
    <w:p w14:paraId="0A3C37B9" w14:textId="77777777" w:rsidR="005034D2" w:rsidRPr="000C4406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0C44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 34. Итоговый контроль – финальная педагогическая диагностика (1 час)</w:t>
      </w:r>
    </w:p>
    <w:p w14:paraId="43326B34" w14:textId="77777777" w:rsidR="005034D2" w:rsidRPr="000C4406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4406">
        <w:rPr>
          <w:rFonts w:ascii="Times New Roman" w:eastAsia="Times New Roman" w:hAnsi="Times New Roman" w:cs="Times New Roman"/>
          <w:sz w:val="24"/>
          <w:szCs w:val="24"/>
          <w:lang w:val="ru-RU"/>
        </w:rPr>
        <w:t>Теория – 0 часов</w:t>
      </w:r>
      <w:r w:rsidRPr="000C4406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Практика – 1 час</w:t>
      </w:r>
    </w:p>
    <w:p w14:paraId="0047902C" w14:textId="77777777" w:rsidR="005034D2" w:rsidRPr="00275033" w:rsidRDefault="005034D2" w:rsidP="00503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4406">
        <w:rPr>
          <w:rFonts w:ascii="Times New Roman" w:eastAsia="Times New Roman" w:hAnsi="Times New Roman" w:cs="Times New Roman"/>
          <w:sz w:val="24"/>
          <w:szCs w:val="24"/>
          <w:lang w:val="ru-RU"/>
        </w:rPr>
        <w:t>Проведение итоговой педагогической диагностики уровня усвоения программного материала: умение выделять звуки в словах, различать твёрдые и мягкие согласные, делить слова на слоги, отвечать на вопросы, выполнять инструкции.</w:t>
      </w:r>
    </w:p>
    <w:p w14:paraId="70D74E1C" w14:textId="77777777" w:rsidR="004805AE" w:rsidRPr="005034D2" w:rsidRDefault="004805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C93E631" w14:textId="77777777" w:rsidR="004805AE" w:rsidRDefault="004805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1A5F1C2" w14:textId="77777777" w:rsidR="005034D2" w:rsidRDefault="005034D2" w:rsidP="005034D2">
      <w:pPr>
        <w:pStyle w:val="1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4" w:name="_Toc209597969"/>
      <w:bookmarkStart w:id="25" w:name="_Toc211096978"/>
      <w:bookmarkStart w:id="26" w:name="_Toc211196632"/>
      <w:bookmarkStart w:id="27" w:name="_Toc211454407"/>
      <w:r w:rsidRPr="00944103"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0635">
        <w:rPr>
          <w:rFonts w:ascii="Times New Roman" w:hAnsi="Times New Roman" w:cs="Times New Roman"/>
          <w:b/>
          <w:bCs/>
          <w:sz w:val="24"/>
          <w:szCs w:val="24"/>
        </w:rPr>
        <w:t>КАЛЕНДАРНО-УЧЕБНЫЙ ГРАФИК ПРОГРАММЫ</w:t>
      </w:r>
      <w:bookmarkEnd w:id="24"/>
      <w:bookmarkEnd w:id="25"/>
      <w:bookmarkEnd w:id="26"/>
      <w:bookmarkEnd w:id="27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383"/>
        <w:gridCol w:w="1477"/>
        <w:gridCol w:w="1477"/>
        <w:gridCol w:w="1341"/>
        <w:gridCol w:w="1527"/>
        <w:gridCol w:w="1837"/>
      </w:tblGrid>
      <w:tr w:rsidR="005034D2" w:rsidRPr="009419B9" w14:paraId="10E66ACD" w14:textId="77777777" w:rsidTr="00023E30">
        <w:tc>
          <w:tcPr>
            <w:tcW w:w="1557" w:type="dxa"/>
          </w:tcPr>
          <w:p w14:paraId="163866BC" w14:textId="77777777" w:rsidR="005034D2" w:rsidRPr="009419B9" w:rsidRDefault="005034D2" w:rsidP="00023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обучения</w:t>
            </w:r>
          </w:p>
        </w:tc>
        <w:tc>
          <w:tcPr>
            <w:tcW w:w="1557" w:type="dxa"/>
          </w:tcPr>
          <w:p w14:paraId="0CCA0A2D" w14:textId="77777777" w:rsidR="005034D2" w:rsidRPr="009419B9" w:rsidRDefault="005034D2" w:rsidP="00023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начала обучения по программе</w:t>
            </w:r>
          </w:p>
        </w:tc>
        <w:tc>
          <w:tcPr>
            <w:tcW w:w="1557" w:type="dxa"/>
          </w:tcPr>
          <w:p w14:paraId="3DF50596" w14:textId="77777777" w:rsidR="005034D2" w:rsidRPr="009419B9" w:rsidRDefault="005034D2" w:rsidP="00023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окончания обучения по программе</w:t>
            </w:r>
          </w:p>
        </w:tc>
        <w:tc>
          <w:tcPr>
            <w:tcW w:w="1558" w:type="dxa"/>
          </w:tcPr>
          <w:p w14:paraId="7BE42FE5" w14:textId="77777777" w:rsidR="005034D2" w:rsidRPr="009419B9" w:rsidRDefault="005034D2" w:rsidP="00023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учебных недель</w:t>
            </w:r>
          </w:p>
        </w:tc>
        <w:tc>
          <w:tcPr>
            <w:tcW w:w="1558" w:type="dxa"/>
          </w:tcPr>
          <w:p w14:paraId="7C0E4D50" w14:textId="77777777" w:rsidR="005034D2" w:rsidRPr="009419B9" w:rsidRDefault="005034D2" w:rsidP="00023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558" w:type="dxa"/>
          </w:tcPr>
          <w:p w14:paraId="4BB8F045" w14:textId="77777777" w:rsidR="005034D2" w:rsidRPr="009419B9" w:rsidRDefault="005034D2" w:rsidP="00023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 занятия</w:t>
            </w:r>
          </w:p>
        </w:tc>
      </w:tr>
      <w:tr w:rsidR="005034D2" w:rsidRPr="009419B9" w14:paraId="2B73B9A8" w14:textId="77777777" w:rsidTr="00023E30">
        <w:tc>
          <w:tcPr>
            <w:tcW w:w="1557" w:type="dxa"/>
          </w:tcPr>
          <w:p w14:paraId="729BE4E1" w14:textId="77777777" w:rsidR="005034D2" w:rsidRPr="009419B9" w:rsidRDefault="005034D2" w:rsidP="00023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9B9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1557" w:type="dxa"/>
          </w:tcPr>
          <w:p w14:paraId="61A88499" w14:textId="77777777" w:rsidR="005034D2" w:rsidRPr="009419B9" w:rsidRDefault="005034D2" w:rsidP="00023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9B9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1557" w:type="dxa"/>
          </w:tcPr>
          <w:p w14:paraId="18F3BAF9" w14:textId="77777777" w:rsidR="005034D2" w:rsidRPr="009419B9" w:rsidRDefault="005034D2" w:rsidP="00023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419B9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558" w:type="dxa"/>
          </w:tcPr>
          <w:p w14:paraId="5958B0AE" w14:textId="77777777" w:rsidR="005034D2" w:rsidRPr="009419B9" w:rsidRDefault="005034D2" w:rsidP="00023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9B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8" w:type="dxa"/>
          </w:tcPr>
          <w:p w14:paraId="3A7EF554" w14:textId="77777777" w:rsidR="005034D2" w:rsidRPr="0034277A" w:rsidRDefault="005034D2" w:rsidP="00023E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126</w:t>
            </w:r>
          </w:p>
        </w:tc>
        <w:tc>
          <w:tcPr>
            <w:tcW w:w="1558" w:type="dxa"/>
          </w:tcPr>
          <w:p w14:paraId="3396637E" w14:textId="1785BBAC" w:rsidR="005034D2" w:rsidRPr="00EE00AA" w:rsidRDefault="00EE00AA" w:rsidP="00023E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дистанционный</w:t>
            </w:r>
          </w:p>
        </w:tc>
      </w:tr>
    </w:tbl>
    <w:p w14:paraId="11A6368E" w14:textId="77777777" w:rsidR="005034D2" w:rsidRPr="009419B9" w:rsidRDefault="005034D2" w:rsidP="005034D2"/>
    <w:p w14:paraId="308794DE" w14:textId="77777777" w:rsidR="005034D2" w:rsidRPr="00C64553" w:rsidRDefault="005034D2" w:rsidP="005034D2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8" w:name="_Toc209597970"/>
      <w:bookmarkStart w:id="29" w:name="_Toc211096979"/>
      <w:bookmarkStart w:id="30" w:name="_Toc211196633"/>
      <w:bookmarkStart w:id="31" w:name="_Toc211454408"/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64553">
        <w:rPr>
          <w:rFonts w:ascii="Times New Roman" w:hAnsi="Times New Roman" w:cs="Times New Roman"/>
          <w:b/>
          <w:bCs/>
          <w:sz w:val="24"/>
          <w:szCs w:val="24"/>
        </w:rPr>
        <w:t>. ОРГАНИЗАЦИОННО-ПЕДАГОГИЧЕСКИЕ УСЛОВИЯ РЕАЛИЗАЦИИ ПРОГРАММЫ</w:t>
      </w:r>
      <w:bookmarkEnd w:id="28"/>
      <w:bookmarkEnd w:id="29"/>
      <w:bookmarkEnd w:id="30"/>
      <w:bookmarkEnd w:id="31"/>
    </w:p>
    <w:p w14:paraId="5C66D3BA" w14:textId="77777777" w:rsidR="005034D2" w:rsidRPr="00C64553" w:rsidRDefault="005034D2" w:rsidP="005034D2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16"/>
        </w:rPr>
      </w:pPr>
      <w:bookmarkStart w:id="32" w:name="_Toc209597971"/>
      <w:bookmarkStart w:id="33" w:name="_Toc211096980"/>
      <w:bookmarkStart w:id="34" w:name="_Toc211196634"/>
      <w:bookmarkStart w:id="35" w:name="_Toc211454409"/>
      <w:r w:rsidRPr="00C64553">
        <w:rPr>
          <w:rFonts w:ascii="Times New Roman" w:hAnsi="Times New Roman" w:cs="Times New Roman"/>
          <w:b/>
          <w:bCs/>
          <w:sz w:val="24"/>
          <w:szCs w:val="16"/>
        </w:rPr>
        <w:t>6.1. Материально-технические условия</w:t>
      </w:r>
      <w:bookmarkEnd w:id="32"/>
      <w:bookmarkEnd w:id="33"/>
      <w:bookmarkEnd w:id="34"/>
      <w:bookmarkEnd w:id="35"/>
    </w:p>
    <w:p w14:paraId="6FD5608E" w14:textId="01721D04" w:rsidR="005034D2" w:rsidRPr="00ED4F67" w:rsidRDefault="005034D2" w:rsidP="001A6738">
      <w:pPr>
        <w:pStyle w:val="a3"/>
        <w:numPr>
          <w:ilvl w:val="1"/>
          <w:numId w:val="5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66FBE">
        <w:rPr>
          <w:rFonts w:ascii="Times New Roman" w:hAnsi="Times New Roman" w:cs="Times New Roman"/>
          <w:sz w:val="24"/>
          <w:szCs w:val="24"/>
        </w:rPr>
        <w:t>Помещение оборудованн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766FBE">
        <w:rPr>
          <w:rFonts w:ascii="Times New Roman" w:hAnsi="Times New Roman" w:cs="Times New Roman"/>
          <w:sz w:val="24"/>
          <w:szCs w:val="24"/>
        </w:rPr>
        <w:t xml:space="preserve"> по всем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4F67">
        <w:rPr>
          <w:rFonts w:ascii="Times New Roman" w:hAnsi="Times New Roman" w:cs="Times New Roman"/>
          <w:sz w:val="24"/>
          <w:szCs w:val="24"/>
        </w:rPr>
        <w:t>нормам санитарной и пожарной безопасности</w:t>
      </w:r>
    </w:p>
    <w:p w14:paraId="67E62D8E" w14:textId="77777777" w:rsidR="005034D2" w:rsidRPr="00766FBE" w:rsidRDefault="005034D2" w:rsidP="001A6738">
      <w:pPr>
        <w:pStyle w:val="a3"/>
        <w:numPr>
          <w:ilvl w:val="1"/>
          <w:numId w:val="5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66FBE">
        <w:rPr>
          <w:rFonts w:ascii="Times New Roman" w:hAnsi="Times New Roman" w:cs="Times New Roman"/>
          <w:sz w:val="24"/>
          <w:szCs w:val="24"/>
        </w:rPr>
        <w:t>Компьютер (по 1 шт. в каждом помещении)</w:t>
      </w:r>
    </w:p>
    <w:p w14:paraId="046E981A" w14:textId="77777777" w:rsidR="005034D2" w:rsidRPr="00766FBE" w:rsidRDefault="005034D2" w:rsidP="001A6738">
      <w:pPr>
        <w:pStyle w:val="a3"/>
        <w:numPr>
          <w:ilvl w:val="1"/>
          <w:numId w:val="5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66FBE">
        <w:rPr>
          <w:rFonts w:ascii="Times New Roman" w:hAnsi="Times New Roman" w:cs="Times New Roman"/>
          <w:sz w:val="24"/>
          <w:szCs w:val="24"/>
        </w:rPr>
        <w:t>Интерактивная доска (по 1 шт. в каждом помещении)</w:t>
      </w:r>
    </w:p>
    <w:p w14:paraId="21CDC60F" w14:textId="77777777" w:rsidR="005034D2" w:rsidRPr="00766FBE" w:rsidRDefault="005034D2" w:rsidP="001A6738">
      <w:pPr>
        <w:pStyle w:val="a3"/>
        <w:numPr>
          <w:ilvl w:val="1"/>
          <w:numId w:val="5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66FBE">
        <w:rPr>
          <w:rFonts w:ascii="Times New Roman" w:hAnsi="Times New Roman" w:cs="Times New Roman"/>
          <w:sz w:val="24"/>
          <w:szCs w:val="24"/>
        </w:rPr>
        <w:t>Проектор (по 1 шт. в каждом помещении)</w:t>
      </w:r>
    </w:p>
    <w:p w14:paraId="6E33F228" w14:textId="77777777" w:rsidR="005034D2" w:rsidRPr="00766FBE" w:rsidRDefault="005034D2" w:rsidP="001A6738">
      <w:pPr>
        <w:pStyle w:val="a3"/>
        <w:numPr>
          <w:ilvl w:val="1"/>
          <w:numId w:val="5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66FBE">
        <w:rPr>
          <w:rFonts w:ascii="Times New Roman" w:hAnsi="Times New Roman" w:cs="Times New Roman"/>
          <w:sz w:val="24"/>
          <w:szCs w:val="24"/>
        </w:rPr>
        <w:t>Стол для учителя (по 1 шт. в каждом помещении)</w:t>
      </w:r>
    </w:p>
    <w:p w14:paraId="59DDD806" w14:textId="77777777" w:rsidR="005034D2" w:rsidRPr="00766FBE" w:rsidRDefault="005034D2" w:rsidP="001A6738">
      <w:pPr>
        <w:pStyle w:val="a3"/>
        <w:numPr>
          <w:ilvl w:val="1"/>
          <w:numId w:val="5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66FBE">
        <w:rPr>
          <w:rFonts w:ascii="Times New Roman" w:hAnsi="Times New Roman" w:cs="Times New Roman"/>
          <w:sz w:val="24"/>
          <w:szCs w:val="24"/>
        </w:rPr>
        <w:t>Стул для учителя (по 1 шт. в каждом помещении)</w:t>
      </w:r>
    </w:p>
    <w:p w14:paraId="2EB542CF" w14:textId="77777777" w:rsidR="005034D2" w:rsidRPr="00766FBE" w:rsidRDefault="005034D2" w:rsidP="001A6738">
      <w:pPr>
        <w:pStyle w:val="a3"/>
        <w:numPr>
          <w:ilvl w:val="1"/>
          <w:numId w:val="5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66FBE">
        <w:rPr>
          <w:rFonts w:ascii="Times New Roman" w:hAnsi="Times New Roman" w:cs="Times New Roman"/>
          <w:sz w:val="24"/>
          <w:szCs w:val="24"/>
        </w:rPr>
        <w:t>Детские столы с регулируемыми ножками (по 2 шт. в каждом помещении)</w:t>
      </w:r>
    </w:p>
    <w:p w14:paraId="7AD0D6DD" w14:textId="77777777" w:rsidR="005034D2" w:rsidRPr="00766FBE" w:rsidRDefault="005034D2" w:rsidP="001A6738">
      <w:pPr>
        <w:pStyle w:val="a3"/>
        <w:numPr>
          <w:ilvl w:val="1"/>
          <w:numId w:val="5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66FBE">
        <w:rPr>
          <w:rFonts w:ascii="Times New Roman" w:hAnsi="Times New Roman" w:cs="Times New Roman"/>
          <w:sz w:val="24"/>
          <w:szCs w:val="24"/>
        </w:rPr>
        <w:t>Детские стулья с регулируемыми ножками (по 15 шт. в каждом помещении)</w:t>
      </w:r>
    </w:p>
    <w:p w14:paraId="38CFCA0E" w14:textId="77777777" w:rsidR="005034D2" w:rsidRPr="00766FBE" w:rsidRDefault="005034D2" w:rsidP="001A6738">
      <w:pPr>
        <w:pStyle w:val="a3"/>
        <w:numPr>
          <w:ilvl w:val="1"/>
          <w:numId w:val="5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66FBE">
        <w:rPr>
          <w:rFonts w:ascii="Times New Roman" w:hAnsi="Times New Roman" w:cs="Times New Roman"/>
          <w:sz w:val="24"/>
          <w:szCs w:val="24"/>
        </w:rPr>
        <w:t>Ковер (по 1 шт. в каждом помещении)</w:t>
      </w:r>
    </w:p>
    <w:p w14:paraId="168758F9" w14:textId="77777777" w:rsidR="005034D2" w:rsidRPr="00766FBE" w:rsidRDefault="005034D2" w:rsidP="001A6738">
      <w:pPr>
        <w:pStyle w:val="a3"/>
        <w:numPr>
          <w:ilvl w:val="1"/>
          <w:numId w:val="5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66FBE">
        <w:rPr>
          <w:rFonts w:ascii="Times New Roman" w:hAnsi="Times New Roman" w:cs="Times New Roman"/>
          <w:sz w:val="24"/>
          <w:szCs w:val="24"/>
        </w:rPr>
        <w:t>Шкаф для методических пособий (по 2 шт. в каждом помещении)</w:t>
      </w:r>
    </w:p>
    <w:p w14:paraId="6A5AE70F" w14:textId="77777777" w:rsidR="00EE00AA" w:rsidRDefault="005034D2" w:rsidP="001A6738">
      <w:pPr>
        <w:pStyle w:val="a3"/>
        <w:numPr>
          <w:ilvl w:val="1"/>
          <w:numId w:val="5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66FBE">
        <w:rPr>
          <w:rFonts w:ascii="Times New Roman" w:hAnsi="Times New Roman" w:cs="Times New Roman"/>
          <w:sz w:val="24"/>
          <w:szCs w:val="24"/>
        </w:rPr>
        <w:t>Стеллаж для игрушек (по 2 шт. в каждом помещении)</w:t>
      </w:r>
    </w:p>
    <w:p w14:paraId="616D12C9" w14:textId="5715A60C" w:rsidR="005034D2" w:rsidRPr="00CE29F9" w:rsidRDefault="00EE00AA" w:rsidP="001A6738">
      <w:pPr>
        <w:pStyle w:val="a3"/>
        <w:numPr>
          <w:ilvl w:val="1"/>
          <w:numId w:val="5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Цифровая образовательная среда Организации</w:t>
      </w:r>
      <w:r w:rsidR="005034D2">
        <w:rPr>
          <w:rFonts w:ascii="Times New Roman" w:hAnsi="Times New Roman" w:cs="Times New Roman"/>
          <w:sz w:val="24"/>
          <w:szCs w:val="24"/>
        </w:rPr>
        <w:t xml:space="preserve"> </w:t>
      </w:r>
      <w:r w:rsidR="005034D2" w:rsidRPr="00766F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68A0E" w14:textId="77777777" w:rsidR="005034D2" w:rsidRPr="00CE29F9" w:rsidRDefault="005034D2" w:rsidP="005034D2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16"/>
        </w:rPr>
      </w:pPr>
      <w:bookmarkStart w:id="36" w:name="_Toc209597972"/>
      <w:bookmarkStart w:id="37" w:name="_Toc211096981"/>
      <w:bookmarkStart w:id="38" w:name="_Toc211196635"/>
      <w:bookmarkStart w:id="39" w:name="_Toc211454410"/>
      <w:r w:rsidRPr="00CE29F9">
        <w:rPr>
          <w:rFonts w:ascii="Times New Roman" w:hAnsi="Times New Roman" w:cs="Times New Roman"/>
          <w:b/>
          <w:bCs/>
          <w:sz w:val="24"/>
          <w:szCs w:val="16"/>
        </w:rPr>
        <w:t>6.2 Методическое обеспечение программы</w:t>
      </w:r>
      <w:bookmarkEnd w:id="36"/>
      <w:bookmarkEnd w:id="37"/>
      <w:bookmarkEnd w:id="38"/>
      <w:bookmarkEnd w:id="39"/>
    </w:p>
    <w:p w14:paraId="4E9AF72E" w14:textId="77777777" w:rsidR="005034D2" w:rsidRPr="00766FBE" w:rsidRDefault="005034D2" w:rsidP="005034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FBE">
        <w:rPr>
          <w:rFonts w:ascii="Times New Roman" w:hAnsi="Times New Roman" w:cs="Times New Roman"/>
          <w:sz w:val="24"/>
          <w:szCs w:val="24"/>
        </w:rPr>
        <w:t>В образовательном процессе применяются такие педагогические технологии:</w:t>
      </w:r>
    </w:p>
    <w:p w14:paraId="2A096D1D" w14:textId="77777777" w:rsidR="005034D2" w:rsidRPr="00766FBE" w:rsidRDefault="005034D2" w:rsidP="005034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FBE">
        <w:rPr>
          <w:rFonts w:ascii="Times New Roman" w:hAnsi="Times New Roman" w:cs="Times New Roman"/>
          <w:sz w:val="24"/>
          <w:szCs w:val="24"/>
        </w:rPr>
        <w:t xml:space="preserve"> 1) Игровая технология – которая объединяет достаточно обширную группу методов и приемов организации педагогического процесса в форме различных педагогических игр. Их основная цель – обеспечение личностно-деятельного характера усвоения знаний, умений, навыков. Основным механизмом реализации являются методы вовлечения обучаемых в творческую деятельность. </w:t>
      </w:r>
    </w:p>
    <w:p w14:paraId="46ABBD5D" w14:textId="77777777" w:rsidR="005034D2" w:rsidRPr="00766FBE" w:rsidRDefault="005034D2" w:rsidP="005034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FBE">
        <w:rPr>
          <w:rFonts w:ascii="Times New Roman" w:hAnsi="Times New Roman" w:cs="Times New Roman"/>
          <w:sz w:val="24"/>
          <w:szCs w:val="24"/>
        </w:rPr>
        <w:t>2) Технология дифференцируемого обучения – которая ставит своей целью создание оптимальных условий для выполнения задатков, развития интересов и способностей воспитанников. Механизмом реализации являются методы индивидуального обучения. 3)Технология личностно-ориентированного обучения – организация воспитательного процесса на основе глубокого уважения к личности ребёнка, учтёте особенностей его индивидуального развития, отношения к нему как к сознательному, полноправному и ответственному участнику образовательного процесса. Это формирование целостной, свободной, раскрепощённой личности, осознающей сво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766FBE">
        <w:rPr>
          <w:rFonts w:ascii="Times New Roman" w:hAnsi="Times New Roman" w:cs="Times New Roman"/>
          <w:sz w:val="24"/>
          <w:szCs w:val="24"/>
        </w:rPr>
        <w:t xml:space="preserve"> достоинство и уважающей достоинство и свободу других людей.</w:t>
      </w:r>
    </w:p>
    <w:p w14:paraId="458C6BBB" w14:textId="77777777" w:rsidR="005034D2" w:rsidRPr="00766FBE" w:rsidRDefault="005034D2" w:rsidP="005034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FBE">
        <w:rPr>
          <w:rFonts w:ascii="Times New Roman" w:hAnsi="Times New Roman" w:cs="Times New Roman"/>
          <w:sz w:val="24"/>
          <w:szCs w:val="24"/>
        </w:rPr>
        <w:lastRenderedPageBreak/>
        <w:t xml:space="preserve"> 4) Информационные технологии – все технологии, использующие специальные технические информационные средства: компьютер, аудио-, видео-, теле- средства обучения.</w:t>
      </w:r>
    </w:p>
    <w:p w14:paraId="370DC1B2" w14:textId="77777777" w:rsidR="005034D2" w:rsidRDefault="005034D2" w:rsidP="005034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FBE">
        <w:rPr>
          <w:rFonts w:ascii="Times New Roman" w:hAnsi="Times New Roman" w:cs="Times New Roman"/>
          <w:sz w:val="24"/>
          <w:szCs w:val="24"/>
        </w:rPr>
        <w:t xml:space="preserve"> 5) Здоровьесберегающие технологии – создание комплексной стратегии улучшения здоровья обучающихся, разработка системы мер по сохранению здоровья детей во время обучения и выработка знаний и навыков, которыми должен овладеть обучающийся. Методы используемые при реализации программы: занятия с детьми осуществляется на основе деятельностного метода, позволяющего соотнести теоретический материал с практическими занятиями, метода цикличности, т.е. возврата к ранее пройденному материалу, игры, как основного вида деятельности дошкольника</w:t>
      </w:r>
    </w:p>
    <w:p w14:paraId="25CC9E8F" w14:textId="77777777" w:rsidR="005034D2" w:rsidRPr="00CE29F9" w:rsidRDefault="005034D2" w:rsidP="005034D2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16"/>
        </w:rPr>
      </w:pPr>
      <w:bookmarkStart w:id="40" w:name="_Toc209597973"/>
      <w:bookmarkStart w:id="41" w:name="_Toc211096982"/>
      <w:bookmarkStart w:id="42" w:name="_Toc211196636"/>
      <w:bookmarkStart w:id="43" w:name="_Toc211454411"/>
      <w:r w:rsidRPr="00CE29F9">
        <w:rPr>
          <w:rFonts w:ascii="Times New Roman" w:hAnsi="Times New Roman" w:cs="Times New Roman"/>
          <w:b/>
          <w:bCs/>
          <w:sz w:val="24"/>
          <w:szCs w:val="16"/>
        </w:rPr>
        <w:t>6.3 Кадровое обеспечение программы</w:t>
      </w:r>
      <w:bookmarkEnd w:id="40"/>
      <w:bookmarkEnd w:id="41"/>
      <w:bookmarkEnd w:id="42"/>
      <w:bookmarkEnd w:id="43"/>
    </w:p>
    <w:p w14:paraId="35EBA612" w14:textId="77777777" w:rsidR="005034D2" w:rsidRPr="00766FBE" w:rsidRDefault="005034D2" w:rsidP="005034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6FBE">
        <w:rPr>
          <w:rFonts w:ascii="Times New Roman" w:eastAsia="Times New Roman" w:hAnsi="Times New Roman" w:cs="Times New Roman"/>
          <w:sz w:val="24"/>
          <w:szCs w:val="24"/>
        </w:rPr>
        <w:t>К реализации учебной программы допускаются педагогические работники с соответствующим уровнем профессионального образования, а также сотрудники, прошедшие обучение по программе профессиональной переподготовки (от 250 ч.) по педагогическому профилю, в случае наличия педагогического образования, но не</w:t>
      </w:r>
    </w:p>
    <w:p w14:paraId="2C4EDD60" w14:textId="77777777" w:rsidR="005034D2" w:rsidRDefault="005034D2" w:rsidP="005034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6FBE">
        <w:rPr>
          <w:rFonts w:ascii="Times New Roman" w:eastAsia="Times New Roman" w:hAnsi="Times New Roman" w:cs="Times New Roman"/>
          <w:sz w:val="24"/>
          <w:szCs w:val="24"/>
        </w:rPr>
        <w:t>соответствующего профилю деятельности (преподаваемым дисциплинам) – по программе повышения квалификации (от 16 ч).</w:t>
      </w:r>
    </w:p>
    <w:p w14:paraId="688F87BC" w14:textId="77777777" w:rsidR="005034D2" w:rsidRPr="0029511D" w:rsidRDefault="005034D2" w:rsidP="005034D2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16"/>
          <w:lang w:val="ru-RU"/>
        </w:rPr>
      </w:pPr>
      <w:bookmarkStart w:id="44" w:name="_Toc209597974"/>
      <w:bookmarkStart w:id="45" w:name="_Toc211096983"/>
      <w:bookmarkStart w:id="46" w:name="_Toc211196637"/>
      <w:bookmarkStart w:id="47" w:name="_Toc211454412"/>
      <w:r w:rsidRPr="00CE29F9">
        <w:rPr>
          <w:rFonts w:ascii="Times New Roman" w:hAnsi="Times New Roman" w:cs="Times New Roman"/>
          <w:b/>
          <w:bCs/>
          <w:sz w:val="24"/>
          <w:szCs w:val="16"/>
        </w:rPr>
        <w:t>6.4 Учебно-методическое обеспечение</w:t>
      </w:r>
      <w:bookmarkEnd w:id="44"/>
      <w:bookmarkEnd w:id="45"/>
      <w:bookmarkEnd w:id="46"/>
      <w:bookmarkEnd w:id="47"/>
    </w:p>
    <w:p w14:paraId="3C30B737" w14:textId="77777777" w:rsidR="000346A2" w:rsidRDefault="001A6738">
      <w:pPr>
        <w:shd w:val="clear" w:color="auto" w:fill="FFFFFF"/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Занятия по программе «Занимательная грамота для дошкольников» осуществляются  по пособиям, составляющим курс по развитию речи у детей дошкольного возраста «От зву­ка к бук­ве. Формирование звуковой аналитико-синте­ти­че­с­кой активности дошкольников как пред­по­сыл­ки обу­че­ния гра­мо­те» автора Колесниковой Е.В.</w:t>
      </w:r>
    </w:p>
    <w:p w14:paraId="33F1814A" w14:textId="77777777" w:rsidR="000346A2" w:rsidRDefault="001A6738">
      <w:pPr>
        <w:shd w:val="clear" w:color="auto" w:fill="FFFFFF"/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Курс включает в себя:</w:t>
      </w:r>
    </w:p>
    <w:p w14:paraId="50371357" w14:textId="38827F11" w:rsidR="000346A2" w:rsidRPr="005034D2" w:rsidRDefault="001A6738" w:rsidP="001A6738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«От А до Я». Рабочая тетрадь для детей 5–6 лет.</w:t>
      </w:r>
    </w:p>
    <w:p w14:paraId="6BEDDA41" w14:textId="77777777" w:rsidR="000346A2" w:rsidRDefault="001A6738">
      <w:pPr>
        <w:shd w:val="clear" w:color="auto" w:fill="FFFFFF"/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Программе предусмотрено использование различных видов дидактических игр, а именно:</w:t>
      </w:r>
    </w:p>
    <w:p w14:paraId="1EDACDCD" w14:textId="77777777" w:rsidR="000346A2" w:rsidRDefault="001A6738" w:rsidP="001A6738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формированию звуковой культуры речи;</w:t>
      </w:r>
    </w:p>
    <w:p w14:paraId="4B15F163" w14:textId="77777777" w:rsidR="000346A2" w:rsidRDefault="001A6738" w:rsidP="001A6738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Развитию коммуникативных навыков;</w:t>
      </w:r>
    </w:p>
    <w:p w14:paraId="23DA3A7C" w14:textId="77777777" w:rsidR="000346A2" w:rsidRDefault="001A6738" w:rsidP="001A6738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расширению пассивного и активного словаря;</w:t>
      </w:r>
    </w:p>
    <w:p w14:paraId="06026085" w14:textId="77777777" w:rsidR="000346A2" w:rsidRDefault="001A6738" w:rsidP="001A6738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подготовку руки к письму и правильному удержанию карандаша в руке. </w:t>
      </w:r>
    </w:p>
    <w:p w14:paraId="243D8E02" w14:textId="77777777" w:rsidR="000346A2" w:rsidRDefault="001A6738">
      <w:pPr>
        <w:shd w:val="clear" w:color="auto" w:fill="FFFFFF"/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  в программе предусмотрено использование различных видов наглядно - образного материала, а именно:</w:t>
      </w:r>
    </w:p>
    <w:p w14:paraId="687DA556" w14:textId="77777777" w:rsidR="000346A2" w:rsidRDefault="001A6738" w:rsidP="001A6738">
      <w:pPr>
        <w:numPr>
          <w:ilvl w:val="0"/>
          <w:numId w:val="2"/>
        </w:numPr>
        <w:shd w:val="clear" w:color="auto" w:fill="FFFFFF"/>
        <w:spacing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Наглядно - дидактический материал;</w:t>
      </w:r>
    </w:p>
    <w:p w14:paraId="373CC071" w14:textId="77777777" w:rsidR="000346A2" w:rsidRDefault="001A6738" w:rsidP="001A6738">
      <w:pPr>
        <w:numPr>
          <w:ilvl w:val="0"/>
          <w:numId w:val="2"/>
        </w:numPr>
        <w:shd w:val="clear" w:color="auto" w:fill="FFFFFF"/>
        <w:spacing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Игровые атрибуты;</w:t>
      </w:r>
    </w:p>
    <w:p w14:paraId="30AF6D9E" w14:textId="77777777" w:rsidR="000346A2" w:rsidRDefault="001A6738" w:rsidP="001A6738">
      <w:pPr>
        <w:numPr>
          <w:ilvl w:val="0"/>
          <w:numId w:val="2"/>
        </w:numPr>
        <w:shd w:val="clear" w:color="auto" w:fill="FFFFFF"/>
        <w:spacing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«Живые игрушки» (воспитатели или дети, одетые в соответствующие костюмы);</w:t>
      </w:r>
    </w:p>
    <w:p w14:paraId="52F3EA8D" w14:textId="77777777" w:rsidR="00EE00AA" w:rsidRDefault="001A6738" w:rsidP="001A6738">
      <w:pPr>
        <w:numPr>
          <w:ilvl w:val="0"/>
          <w:numId w:val="2"/>
        </w:numPr>
        <w:shd w:val="clear" w:color="auto" w:fill="FFFFFF"/>
        <w:spacing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Стихи, загадки</w:t>
      </w:r>
    </w:p>
    <w:p w14:paraId="78726834" w14:textId="77777777" w:rsidR="00EE00AA" w:rsidRDefault="00EE00AA" w:rsidP="00EE00AA">
      <w:pPr>
        <w:pStyle w:val="a3"/>
        <w:numPr>
          <w:ilvl w:val="0"/>
          <w:numId w:val="2"/>
        </w:num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Электронная книжная полка </w:t>
      </w:r>
      <w:hyperlink r:id="rId8" w:history="1">
        <w:r>
          <w:rPr>
            <w:rStyle w:val="af1"/>
            <w:rFonts w:ascii="Times New Roman" w:hAnsi="Times New Roman" w:cs="Times New Roman"/>
            <w:sz w:val="24"/>
            <w:szCs w:val="24"/>
          </w:rPr>
          <w:t>https://start.bizon365.ru/my</w:t>
        </w:r>
      </w:hyperlink>
    </w:p>
    <w:p w14:paraId="30DF862B" w14:textId="02414DD6" w:rsidR="005034D2" w:rsidRPr="005034D2" w:rsidRDefault="005034D2" w:rsidP="005034D2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16"/>
          <w:lang w:val="ru-RU"/>
        </w:rPr>
      </w:pPr>
      <w:bookmarkStart w:id="48" w:name="_Toc209597975"/>
      <w:bookmarkStart w:id="49" w:name="_Toc211096984"/>
      <w:bookmarkStart w:id="50" w:name="_Toc211196638"/>
      <w:bookmarkStart w:id="51" w:name="_Toc211454413"/>
      <w:r w:rsidRPr="00CE29F9">
        <w:rPr>
          <w:rFonts w:ascii="Times New Roman" w:hAnsi="Times New Roman" w:cs="Times New Roman"/>
          <w:b/>
          <w:bCs/>
          <w:sz w:val="24"/>
          <w:szCs w:val="16"/>
        </w:rPr>
        <w:t>6.5 Список используемой литературы</w:t>
      </w:r>
      <w:bookmarkEnd w:id="48"/>
      <w:bookmarkEnd w:id="49"/>
      <w:bookmarkEnd w:id="50"/>
      <w:bookmarkEnd w:id="51"/>
    </w:p>
    <w:p w14:paraId="01849287" w14:textId="77777777" w:rsidR="000346A2" w:rsidRDefault="001A6738" w:rsidP="001A6738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«Развитие звукобуквенного анализа у детей 5-6 лет». Учебно-методическое пособие.</w:t>
      </w:r>
    </w:p>
    <w:p w14:paraId="55F5FE23" w14:textId="77777777" w:rsidR="000346A2" w:rsidRDefault="001A6738" w:rsidP="001A6738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“Прописи для дошкольников 5-6 лет”.</w:t>
      </w:r>
    </w:p>
    <w:p w14:paraId="59236E4A" w14:textId="77777777" w:rsidR="000346A2" w:rsidRDefault="001A6738" w:rsidP="001A6738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«От А до Я». Рабочая тетрадь для детей 5–6 лет.</w:t>
      </w:r>
    </w:p>
    <w:p w14:paraId="3F4AEF90" w14:textId="77777777" w:rsidR="000346A2" w:rsidRDefault="001A6738" w:rsidP="001A6738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«Звуки и буквы». Демонстрационный материал для занятий с детьми 5-6 лет.</w:t>
      </w:r>
    </w:p>
    <w:p w14:paraId="38D5499F" w14:textId="77777777" w:rsidR="000346A2" w:rsidRDefault="001A6738" w:rsidP="001A6738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Колесникова Е.В. Программа «От звука к букве. Обучение дошкольников элементам грамоты». Издательство «ЮВЕНТА». Москва, 2010.</w:t>
      </w:r>
    </w:p>
    <w:p w14:paraId="69761839" w14:textId="77777777" w:rsidR="000346A2" w:rsidRDefault="001A6738" w:rsidP="001A6738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Волина В. Учимся играя. Новая школа, М, 1994г.</w:t>
      </w:r>
    </w:p>
    <w:p w14:paraId="728C3D23" w14:textId="77777777" w:rsidR="000346A2" w:rsidRDefault="001A6738" w:rsidP="001A6738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Лопухина И. Логопедия. 550 занимательных упражнений для развития речи. Аквариум, М, 1995г.</w:t>
      </w:r>
    </w:p>
    <w:p w14:paraId="09126047" w14:textId="77777777" w:rsidR="000346A2" w:rsidRDefault="001A6738" w:rsidP="001A6738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Лопухина И. Логопедия. Речь, ритм, движение. Дельта, С – П, 1997г.</w:t>
      </w:r>
    </w:p>
    <w:p w14:paraId="21044150" w14:textId="77777777" w:rsidR="000346A2" w:rsidRDefault="001A6738" w:rsidP="001A6738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Новоторцева Н.В. Развитие речи детей, Гринго, Лайнер, 1995г.</w:t>
      </w:r>
    </w:p>
    <w:p w14:paraId="3B4A5269" w14:textId="77777777" w:rsidR="000346A2" w:rsidRDefault="001A6738" w:rsidP="001A6738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Новиковская О.А. Логопедическая грамматика. Издательство КОРОНА принт, Санкт-Петербург, 2004г.</w:t>
      </w:r>
    </w:p>
    <w:p w14:paraId="2D485066" w14:textId="77777777" w:rsidR="000346A2" w:rsidRDefault="001A6738" w:rsidP="001A6738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Краузе Е.Н. Логопедия. Издательство КОРОНА принт, Санкт-Петербург, 2003г.</w:t>
      </w:r>
    </w:p>
    <w:p w14:paraId="4A41331E" w14:textId="77777777" w:rsidR="000346A2" w:rsidRDefault="001A6738" w:rsidP="001A6738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Кирьянова Р.А. Игры со словами для развития речи. Издательство КАРО, Санкт-Петербург. 2010г.</w:t>
      </w:r>
    </w:p>
    <w:p w14:paraId="4252EC7A" w14:textId="77777777" w:rsidR="000346A2" w:rsidRDefault="001A6738" w:rsidP="001A6738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Хватцев М.Е. Логопедия. Москва, «Аквариум», 1996г.</w:t>
      </w:r>
    </w:p>
    <w:p w14:paraId="0246D15A" w14:textId="77777777" w:rsidR="000346A2" w:rsidRDefault="001A6738" w:rsidP="001A6738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Цвынтарный В.В. Играем пальчиками и развиваем речь, Санкт-Петербург, 1996г.</w:t>
      </w:r>
    </w:p>
    <w:p w14:paraId="05F7A212" w14:textId="77777777" w:rsidR="005034D2" w:rsidRDefault="005034D2" w:rsidP="005034D2">
      <w:pPr>
        <w:pStyle w:val="1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2" w:name="_Toc209597976"/>
      <w:bookmarkStart w:id="53" w:name="_Toc211096985"/>
      <w:bookmarkStart w:id="54" w:name="_Toc211196639"/>
      <w:bookmarkStart w:id="55" w:name="_Toc211454414"/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CE29F9">
        <w:rPr>
          <w:rFonts w:ascii="Times New Roman" w:hAnsi="Times New Roman" w:cs="Times New Roman"/>
          <w:b/>
          <w:bCs/>
          <w:sz w:val="24"/>
          <w:szCs w:val="24"/>
        </w:rPr>
        <w:t>ФОРМЫ АТТЕСТАЦИИ</w:t>
      </w:r>
      <w:bookmarkEnd w:id="52"/>
      <w:bookmarkEnd w:id="53"/>
      <w:bookmarkEnd w:id="54"/>
      <w:bookmarkEnd w:id="55"/>
    </w:p>
    <w:p w14:paraId="08113A19" w14:textId="77777777" w:rsidR="005034D2" w:rsidRDefault="005034D2" w:rsidP="005034D2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6FBE">
        <w:rPr>
          <w:rFonts w:ascii="Times New Roman" w:hAnsi="Times New Roman" w:cs="Times New Roman"/>
          <w:sz w:val="24"/>
          <w:szCs w:val="24"/>
        </w:rPr>
        <w:t>Для оценки результативности реализации и индивидуализации процесса обучения проводится педагогическая диагностика Обучающихся в форме устных индивидуальных или групповых опросов, предусмотренных образовательной программой, а также в ходе выполнения творческих работ</w:t>
      </w:r>
      <w:r>
        <w:rPr>
          <w:rFonts w:ascii="Times New Roman" w:hAnsi="Times New Roman" w:cs="Times New Roman"/>
          <w:sz w:val="24"/>
          <w:szCs w:val="24"/>
        </w:rPr>
        <w:t xml:space="preserve"> на заданную тему</w:t>
      </w:r>
      <w:r w:rsidRPr="00766FBE">
        <w:rPr>
          <w:rFonts w:ascii="Times New Roman" w:hAnsi="Times New Roman" w:cs="Times New Roman"/>
          <w:sz w:val="24"/>
          <w:szCs w:val="24"/>
        </w:rPr>
        <w:t xml:space="preserve"> с максимальной опорой на приобретенные знания, умения и навыки.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E9558" w14:textId="77777777" w:rsidR="005034D2" w:rsidRPr="00766FBE" w:rsidRDefault="005034D2" w:rsidP="005034D2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FBE">
        <w:rPr>
          <w:rFonts w:ascii="Times New Roman" w:hAnsi="Times New Roman" w:cs="Times New Roman"/>
          <w:b/>
          <w:sz w:val="24"/>
          <w:szCs w:val="24"/>
        </w:rPr>
        <w:t xml:space="preserve">Виды </w:t>
      </w:r>
      <w:r>
        <w:rPr>
          <w:rFonts w:ascii="Times New Roman" w:hAnsi="Times New Roman" w:cs="Times New Roman"/>
          <w:b/>
          <w:sz w:val="24"/>
          <w:szCs w:val="24"/>
        </w:rPr>
        <w:t>аттестаций</w:t>
      </w:r>
      <w:r w:rsidRPr="00766FBE">
        <w:rPr>
          <w:rFonts w:ascii="Times New Roman" w:hAnsi="Times New Roman" w:cs="Times New Roman"/>
          <w:b/>
          <w:sz w:val="24"/>
          <w:szCs w:val="24"/>
        </w:rPr>
        <w:t xml:space="preserve"> и сроки проведения: </w:t>
      </w:r>
    </w:p>
    <w:p w14:paraId="36E416A7" w14:textId="77777777" w:rsidR="005034D2" w:rsidRDefault="005034D2" w:rsidP="001A6738">
      <w:pPr>
        <w:pStyle w:val="a3"/>
        <w:widowControl w:val="0"/>
        <w:numPr>
          <w:ilvl w:val="0"/>
          <w:numId w:val="5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103">
        <w:rPr>
          <w:rFonts w:ascii="Times New Roman" w:hAnsi="Times New Roman" w:cs="Times New Roman"/>
          <w:b/>
          <w:bCs/>
          <w:sz w:val="24"/>
          <w:szCs w:val="24"/>
          <w:u w:val="single"/>
        </w:rPr>
        <w:t>Входная аттестация:</w:t>
      </w:r>
      <w:r w:rsidRPr="00737826">
        <w:rPr>
          <w:rFonts w:ascii="Times New Roman" w:hAnsi="Times New Roman" w:cs="Times New Roman"/>
          <w:sz w:val="24"/>
          <w:szCs w:val="24"/>
        </w:rPr>
        <w:t xml:space="preserve"> проводится при наборе, на начальном этапе формирования коллектива или для учащихся, которые желают обучаться по данной программе не сначала учебного года и года обучения. Данный контроль нацелен на изучение: интересов ребенка, его знаний и умений, творческих способностей.</w:t>
      </w:r>
    </w:p>
    <w:p w14:paraId="6745DBA8" w14:textId="77777777" w:rsidR="005034D2" w:rsidRDefault="005034D2" w:rsidP="001A6738">
      <w:pPr>
        <w:pStyle w:val="a3"/>
        <w:widowControl w:val="0"/>
        <w:numPr>
          <w:ilvl w:val="0"/>
          <w:numId w:val="5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103">
        <w:rPr>
          <w:rFonts w:ascii="Times New Roman" w:hAnsi="Times New Roman" w:cs="Times New Roman"/>
          <w:b/>
          <w:bCs/>
          <w:sz w:val="24"/>
          <w:szCs w:val="24"/>
          <w:u w:val="single"/>
        </w:rPr>
        <w:t>Текущ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ая аттестация</w:t>
      </w:r>
      <w:r w:rsidRPr="0094410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737826">
        <w:rPr>
          <w:rFonts w:ascii="Times New Roman" w:hAnsi="Times New Roman" w:cs="Times New Roman"/>
          <w:sz w:val="24"/>
          <w:szCs w:val="24"/>
        </w:rPr>
        <w:t xml:space="preserve"> проводится в течение учебного года, возможен на каждом занятии, по окончании изучения модуля</w:t>
      </w:r>
    </w:p>
    <w:p w14:paraId="7E08B7CF" w14:textId="77777777" w:rsidR="005034D2" w:rsidRDefault="005034D2" w:rsidP="001A6738">
      <w:pPr>
        <w:pStyle w:val="a3"/>
        <w:widowControl w:val="0"/>
        <w:numPr>
          <w:ilvl w:val="0"/>
          <w:numId w:val="5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103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Промежуточн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ая аттестация</w:t>
      </w:r>
      <w:r w:rsidRPr="0094410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737826">
        <w:rPr>
          <w:rFonts w:ascii="Times New Roman" w:hAnsi="Times New Roman" w:cs="Times New Roman"/>
          <w:sz w:val="24"/>
          <w:szCs w:val="24"/>
        </w:rPr>
        <w:t xml:space="preserve"> проводится в конце I полугодия.  Данный контроль нацелен на изучение динамики освоения предметного содержания учащимися и индивидуализации процесса обучения.</w:t>
      </w:r>
    </w:p>
    <w:p w14:paraId="2F80831A" w14:textId="77777777" w:rsidR="005034D2" w:rsidRPr="00737826" w:rsidRDefault="005034D2" w:rsidP="001A6738">
      <w:pPr>
        <w:pStyle w:val="a3"/>
        <w:widowControl w:val="0"/>
        <w:numPr>
          <w:ilvl w:val="0"/>
          <w:numId w:val="5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103">
        <w:rPr>
          <w:rFonts w:ascii="Times New Roman" w:hAnsi="Times New Roman" w:cs="Times New Roman"/>
          <w:b/>
          <w:bCs/>
          <w:sz w:val="24"/>
          <w:szCs w:val="24"/>
          <w:u w:val="single"/>
        </w:rPr>
        <w:t>Итоговая аттестация:</w:t>
      </w:r>
      <w:r w:rsidRPr="00737826">
        <w:rPr>
          <w:rFonts w:ascii="Times New Roman" w:hAnsi="Times New Roman" w:cs="Times New Roman"/>
          <w:sz w:val="24"/>
          <w:szCs w:val="24"/>
        </w:rPr>
        <w:t xml:space="preserve"> проводится в конце обучения по дополнительной общеобразовательной программе. Данный контроль нацелен на проверку освоения программы, учет изменений качеств личности каждого учащегося.</w:t>
      </w:r>
    </w:p>
    <w:p w14:paraId="70323C82" w14:textId="77777777" w:rsidR="005034D2" w:rsidRPr="00766FBE" w:rsidRDefault="005034D2" w:rsidP="005034D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FBE">
        <w:rPr>
          <w:rFonts w:ascii="Times New Roman" w:hAnsi="Times New Roman" w:cs="Times New Roman"/>
          <w:b/>
          <w:sz w:val="24"/>
          <w:szCs w:val="24"/>
        </w:rPr>
        <w:t xml:space="preserve">Формы </w:t>
      </w:r>
      <w:r>
        <w:rPr>
          <w:rFonts w:ascii="Times New Roman" w:hAnsi="Times New Roman" w:cs="Times New Roman"/>
          <w:b/>
          <w:sz w:val="24"/>
          <w:szCs w:val="24"/>
        </w:rPr>
        <w:t>аттестации</w:t>
      </w:r>
      <w:r w:rsidRPr="00766FB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2482CAE" w14:textId="77777777" w:rsidR="005034D2" w:rsidRDefault="005034D2" w:rsidP="001A6738">
      <w:pPr>
        <w:pStyle w:val="a3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826">
        <w:rPr>
          <w:rFonts w:ascii="Times New Roman" w:hAnsi="Times New Roman" w:cs="Times New Roman"/>
          <w:sz w:val="24"/>
          <w:szCs w:val="24"/>
        </w:rPr>
        <w:t>открытые занятия-праздник с самостоятельным исполнением учащимися разученных на занятиях песен и диалогов;</w:t>
      </w:r>
    </w:p>
    <w:p w14:paraId="35E6E6F4" w14:textId="77777777" w:rsidR="005034D2" w:rsidRDefault="005034D2" w:rsidP="001A6738">
      <w:pPr>
        <w:pStyle w:val="a3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826">
        <w:rPr>
          <w:rFonts w:ascii="Times New Roman" w:hAnsi="Times New Roman" w:cs="Times New Roman"/>
          <w:sz w:val="24"/>
          <w:szCs w:val="24"/>
        </w:rPr>
        <w:t>педагогическое наблюдение за ходом выполнения творческих работ, их обсуждение;</w:t>
      </w:r>
    </w:p>
    <w:p w14:paraId="7636ED03" w14:textId="77777777" w:rsidR="005034D2" w:rsidRDefault="005034D2" w:rsidP="001A6738">
      <w:pPr>
        <w:pStyle w:val="a3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826">
        <w:rPr>
          <w:rFonts w:ascii="Times New Roman" w:hAnsi="Times New Roman" w:cs="Times New Roman"/>
          <w:sz w:val="24"/>
          <w:szCs w:val="24"/>
        </w:rPr>
        <w:t xml:space="preserve">опрос, беседа (диалоги, монологи учащихся) с максимальной опорой на полученные знания. </w:t>
      </w:r>
    </w:p>
    <w:p w14:paraId="342F8C25" w14:textId="77777777" w:rsidR="005034D2" w:rsidRPr="00737826" w:rsidRDefault="005034D2" w:rsidP="001A6738">
      <w:pPr>
        <w:pStyle w:val="a3"/>
        <w:numPr>
          <w:ilvl w:val="0"/>
          <w:numId w:val="55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826">
        <w:rPr>
          <w:rFonts w:ascii="Times New Roman" w:hAnsi="Times New Roman" w:cs="Times New Roman"/>
          <w:sz w:val="24"/>
          <w:szCs w:val="24"/>
        </w:rPr>
        <w:t>Итоговая аттестация проходит в форме сдачи творческого проекта на заданную тему</w:t>
      </w:r>
      <w:r>
        <w:rPr>
          <w:rFonts w:ascii="Times New Roman" w:hAnsi="Times New Roman" w:cs="Times New Roman"/>
          <w:sz w:val="24"/>
          <w:szCs w:val="24"/>
        </w:rPr>
        <w:t>, а также выполнения итоговой педагогической диагностики</w:t>
      </w:r>
      <w:r w:rsidRPr="00737826">
        <w:rPr>
          <w:rFonts w:ascii="Times New Roman" w:hAnsi="Times New Roman" w:cs="Times New Roman"/>
          <w:sz w:val="24"/>
          <w:szCs w:val="24"/>
        </w:rPr>
        <w:t>.</w:t>
      </w:r>
    </w:p>
    <w:p w14:paraId="1F202B41" w14:textId="77777777" w:rsidR="005034D2" w:rsidRPr="00766FBE" w:rsidRDefault="005034D2" w:rsidP="005034D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FBE">
        <w:rPr>
          <w:rFonts w:ascii="Times New Roman" w:hAnsi="Times New Roman" w:cs="Times New Roman"/>
          <w:b/>
          <w:sz w:val="24"/>
          <w:szCs w:val="24"/>
        </w:rPr>
        <w:t>Способы и формы выявления результатов:</w:t>
      </w:r>
      <w:r w:rsidRPr="00766FBE">
        <w:rPr>
          <w:rFonts w:ascii="Times New Roman" w:hAnsi="Times New Roman" w:cs="Times New Roman"/>
          <w:sz w:val="24"/>
          <w:szCs w:val="24"/>
        </w:rPr>
        <w:t xml:space="preserve"> опрос, наблюдение, самостоятельная работа, коллективный анализ творческих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6FBE">
        <w:rPr>
          <w:rFonts w:ascii="Times New Roman" w:hAnsi="Times New Roman" w:cs="Times New Roman"/>
          <w:sz w:val="24"/>
          <w:szCs w:val="24"/>
        </w:rPr>
        <w:t>работ, итогов</w:t>
      </w:r>
      <w:r>
        <w:rPr>
          <w:rFonts w:ascii="Times New Roman" w:hAnsi="Times New Roman" w:cs="Times New Roman"/>
          <w:sz w:val="24"/>
          <w:szCs w:val="24"/>
        </w:rPr>
        <w:t>ая педагогическая диагностика.</w:t>
      </w:r>
    </w:p>
    <w:p w14:paraId="30281EDA" w14:textId="77777777" w:rsidR="005034D2" w:rsidRDefault="005034D2" w:rsidP="005034D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FBE">
        <w:rPr>
          <w:rFonts w:ascii="Times New Roman" w:hAnsi="Times New Roman" w:cs="Times New Roman"/>
          <w:b/>
          <w:sz w:val="24"/>
          <w:szCs w:val="24"/>
        </w:rPr>
        <w:t>Способы и формы фиксации результатов</w:t>
      </w:r>
      <w:r w:rsidRPr="00766FBE">
        <w:rPr>
          <w:rFonts w:ascii="Times New Roman" w:hAnsi="Times New Roman" w:cs="Times New Roman"/>
          <w:sz w:val="24"/>
          <w:szCs w:val="24"/>
        </w:rPr>
        <w:t>: творческие работы учащихся, фото и видео процесса работы, портфолио.</w:t>
      </w:r>
    </w:p>
    <w:p w14:paraId="0E345A8E" w14:textId="77777777" w:rsidR="005034D2" w:rsidRDefault="005034D2" w:rsidP="005034D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FBE">
        <w:rPr>
          <w:rFonts w:ascii="Times New Roman" w:hAnsi="Times New Roman" w:cs="Times New Roman"/>
          <w:b/>
          <w:sz w:val="24"/>
          <w:szCs w:val="24"/>
        </w:rPr>
        <w:lastRenderedPageBreak/>
        <w:t>Формы подведения итогов реализации образовательной программы</w:t>
      </w:r>
    </w:p>
    <w:p w14:paraId="71DA12AE" w14:textId="57CDBD73" w:rsidR="000346A2" w:rsidRPr="005034D2" w:rsidRDefault="005034D2" w:rsidP="005034D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6FBE">
        <w:rPr>
          <w:rFonts w:ascii="Times New Roman" w:hAnsi="Times New Roman" w:cs="Times New Roman"/>
          <w:sz w:val="24"/>
          <w:szCs w:val="24"/>
        </w:rPr>
        <w:t>По завершению дополнительной общеобразовательной программы - дополнительной общеразвивающей программы «</w:t>
      </w:r>
      <w:r>
        <w:rPr>
          <w:rFonts w:ascii="Times New Roman" w:hAnsi="Times New Roman" w:cs="Times New Roman"/>
          <w:sz w:val="24"/>
          <w:szCs w:val="24"/>
          <w:lang w:val="ru-RU"/>
        </w:rPr>
        <w:t>Занимательная грамота</w:t>
      </w:r>
      <w:r w:rsidRPr="00766FBE">
        <w:rPr>
          <w:rFonts w:ascii="Times New Roman" w:hAnsi="Times New Roman" w:cs="Times New Roman"/>
          <w:sz w:val="24"/>
          <w:szCs w:val="24"/>
        </w:rPr>
        <w:t xml:space="preserve"> для дошкольников»</w:t>
      </w:r>
      <w:r>
        <w:rPr>
          <w:rFonts w:ascii="Times New Roman" w:hAnsi="Times New Roman" w:cs="Times New Roman"/>
          <w:sz w:val="24"/>
          <w:szCs w:val="24"/>
        </w:rPr>
        <w:t xml:space="preserve"> проводится</w:t>
      </w:r>
      <w:r w:rsidRPr="00766FBE">
        <w:rPr>
          <w:rFonts w:ascii="Times New Roman" w:hAnsi="Times New Roman" w:cs="Times New Roman"/>
          <w:sz w:val="24"/>
          <w:szCs w:val="24"/>
        </w:rPr>
        <w:t xml:space="preserve"> итогов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76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аттестация</w:t>
      </w:r>
      <w:r w:rsidRPr="00766FBE">
        <w:rPr>
          <w:rFonts w:ascii="Times New Roman" w:hAnsi="Times New Roman" w:cs="Times New Roman"/>
          <w:sz w:val="24"/>
          <w:szCs w:val="24"/>
        </w:rPr>
        <w:t xml:space="preserve"> в форме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наблюдения за играми </w:t>
      </w:r>
      <w:r>
        <w:rPr>
          <w:rFonts w:ascii="Times New Roman" w:eastAsia="Times New Roman" w:hAnsi="Times New Roman" w:cs="Times New Roman"/>
          <w:sz w:val="24"/>
          <w:szCs w:val="24"/>
        </w:rPr>
        <w:t>«Отгадай загадку», «Кто лишний и почему?»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«Скажи наоборот», «Повтори за мной», «Послушай и определи»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9A71896" w14:textId="5F86F765" w:rsidR="005034D2" w:rsidRPr="005034D2" w:rsidRDefault="005034D2" w:rsidP="005034D2">
      <w:pPr>
        <w:pStyle w:val="1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56" w:name="_Toc209597977"/>
      <w:bookmarkStart w:id="57" w:name="_Toc211096986"/>
      <w:bookmarkStart w:id="58" w:name="_Toc211196640"/>
      <w:bookmarkStart w:id="59" w:name="_Toc211454415"/>
      <w:r w:rsidRPr="00CE29F9">
        <w:rPr>
          <w:rFonts w:ascii="Times New Roman" w:hAnsi="Times New Roman" w:cs="Times New Roman"/>
          <w:b/>
          <w:bCs/>
          <w:sz w:val="24"/>
          <w:szCs w:val="24"/>
        </w:rPr>
        <w:t>8.ОЦЕНОЧНЫЕ МАТЕРИАЛЫ</w:t>
      </w:r>
      <w:bookmarkEnd w:id="56"/>
      <w:bookmarkEnd w:id="57"/>
      <w:bookmarkEnd w:id="58"/>
      <w:bookmarkEnd w:id="59"/>
    </w:p>
    <w:p w14:paraId="2B708FDD" w14:textId="77777777" w:rsidR="00CC1BE0" w:rsidRPr="00BF78F0" w:rsidRDefault="00CC1BE0" w:rsidP="00CC1BE0">
      <w:pPr>
        <w:pStyle w:val="afa"/>
        <w:shd w:val="clear" w:color="auto" w:fill="FFFFFF"/>
        <w:spacing w:before="0" w:beforeAutospacing="0" w:after="0" w:afterAutospacing="0"/>
        <w:rPr>
          <w:b/>
          <w:bCs/>
        </w:rPr>
      </w:pPr>
      <w:r w:rsidRPr="00BF78F0">
        <w:rPr>
          <w:b/>
          <w:bCs/>
        </w:rPr>
        <w:t xml:space="preserve">Проведение педагогической диагностики (промежуточный контроль)  </w:t>
      </w:r>
    </w:p>
    <w:p w14:paraId="184BE3C9" w14:textId="4088839C" w:rsidR="00CC1BE0" w:rsidRDefault="00CC1BE0" w:rsidP="00CC1BE0">
      <w:pPr>
        <w:pStyle w:val="afa"/>
        <w:shd w:val="clear" w:color="auto" w:fill="FFFFFF"/>
        <w:spacing w:before="0" w:beforeAutospacing="0" w:after="0" w:afterAutospacing="0"/>
      </w:pPr>
      <w:r>
        <w:t>Е.В. Колесникова Рабочая тетрадь «</w:t>
      </w:r>
      <w:r w:rsidR="000A1D27">
        <w:t>От А до Я</w:t>
      </w:r>
      <w:r>
        <w:t xml:space="preserve">» стр. </w:t>
      </w:r>
      <w:r w:rsidR="000A1D27">
        <w:t>23</w:t>
      </w:r>
    </w:p>
    <w:p w14:paraId="33A3BC03" w14:textId="6CA79C82" w:rsidR="00CC1BE0" w:rsidRPr="00CC1BE0" w:rsidRDefault="000A1D27">
      <w:pPr>
        <w:ind w:firstLine="566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0A1D27">
        <w:rPr>
          <w:rFonts w:ascii="Times New Roman" w:eastAsia="Times New Roman" w:hAnsi="Times New Roman" w:cs="Times New Roman"/>
          <w:i/>
          <w:noProof/>
          <w:sz w:val="24"/>
          <w:szCs w:val="24"/>
          <w:lang w:val="ru-RU"/>
        </w:rPr>
        <w:drawing>
          <wp:inline distT="0" distB="0" distL="0" distR="0" wp14:anchorId="752C05C8" wp14:editId="59FC7F90">
            <wp:extent cx="3785260" cy="4996543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91848" cy="500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4EAC7" w14:textId="305B24E9" w:rsidR="000346A2" w:rsidRDefault="001A6738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Игровые ситуации диагностической направленности: </w:t>
      </w:r>
    </w:p>
    <w:p w14:paraId="370FA118" w14:textId="77777777" w:rsidR="000346A2" w:rsidRDefault="001A6738" w:rsidP="001A6738">
      <w:pPr>
        <w:numPr>
          <w:ilvl w:val="0"/>
          <w:numId w:val="1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Обследование правильной артикуляции пройденных звуков:</w:t>
      </w:r>
    </w:p>
    <w:p w14:paraId="6DA3F686" w14:textId="77777777" w:rsidR="000346A2" w:rsidRDefault="001A6738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Игра «Повтори за мной».</w:t>
      </w:r>
    </w:p>
    <w:p w14:paraId="46356698" w14:textId="77777777" w:rsidR="000346A2" w:rsidRDefault="001A6738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Цель: определение правильного положения языка, губ и выдуваемой струи воздуха, а также правильного произнесения звуков соответствующих появлению в онтогенезе.</w:t>
      </w:r>
    </w:p>
    <w:p w14:paraId="09ADAF10" w14:textId="77777777" w:rsidR="000346A2" w:rsidRDefault="001A6738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Оборудование: зеркало.</w:t>
      </w:r>
    </w:p>
    <w:p w14:paraId="6721A41E" w14:textId="77777777" w:rsidR="000346A2" w:rsidRDefault="001A6738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Фиксируется: правильность произношения, замена, искажение, отсутствие звука.</w:t>
      </w:r>
    </w:p>
    <w:p w14:paraId="10A212A8" w14:textId="77777777" w:rsidR="000346A2" w:rsidRDefault="001A6738" w:rsidP="001A6738">
      <w:pPr>
        <w:numPr>
          <w:ilvl w:val="0"/>
          <w:numId w:val="5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Обследование фонематического слуха:</w:t>
      </w:r>
    </w:p>
    <w:p w14:paraId="34B25EE5" w14:textId="77777777" w:rsidR="000346A2" w:rsidRDefault="001A67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Игра «Послушай и определи».</w:t>
      </w:r>
    </w:p>
    <w:p w14:paraId="39EF42F2" w14:textId="77777777" w:rsidR="000346A2" w:rsidRDefault="001A67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Цель: выявить умения определять заданный звук.</w:t>
      </w:r>
    </w:p>
    <w:p w14:paraId="2AE809E5" w14:textId="3D804CDC" w:rsidR="000346A2" w:rsidRPr="00CC1BE0" w:rsidRDefault="00CC1BE0" w:rsidP="00CC1BE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Проведение </w:t>
      </w:r>
      <w:r w:rsidRPr="002A682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Итогов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ой</w:t>
      </w:r>
      <w:r w:rsidRPr="002A682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педагогической диагностики (Бланки)</w:t>
      </w:r>
    </w:p>
    <w:p w14:paraId="2CB52AA3" w14:textId="7E1179F9" w:rsidR="000346A2" w:rsidRDefault="001A6738" w:rsidP="00CC1BE0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Бланк для фиксации индивидуальных результатов детей в ходе игр диагностической направленности, наблюдения, бесед, выполнения упражнений. </w:t>
      </w:r>
    </w:p>
    <w:p w14:paraId="3D3184DC" w14:textId="77777777" w:rsidR="000346A2" w:rsidRDefault="001A673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Бланк. </w:t>
      </w:r>
    </w:p>
    <w:p w14:paraId="2FC2B700" w14:textId="77777777" w:rsidR="000346A2" w:rsidRDefault="001A6738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проведения: обследование речевого развития детей 5-6 лет. </w:t>
      </w:r>
    </w:p>
    <w:p w14:paraId="5BF354FD" w14:textId="77777777" w:rsidR="000346A2" w:rsidRDefault="001A6738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проведения:</w:t>
      </w:r>
    </w:p>
    <w:p w14:paraId="21104D85" w14:textId="77777777" w:rsidR="000346A2" w:rsidRDefault="001A6738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Педагогический работник, реализующий дополнительную общеобразовательную программу:</w:t>
      </w:r>
    </w:p>
    <w:p w14:paraId="097AB878" w14:textId="77777777" w:rsidR="000346A2" w:rsidRDefault="000346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037C34" w14:textId="77777777" w:rsidR="000346A2" w:rsidRDefault="001A6738">
      <w:pPr>
        <w:shd w:val="clear" w:color="auto" w:fill="FFFFFF"/>
        <w:spacing w:line="240" w:lineRule="auto"/>
        <w:ind w:left="-1133" w:right="-114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inline distT="0" distB="0" distL="0" distR="0" wp14:anchorId="36ADD035" wp14:editId="45194BA8">
                <wp:extent cx="6954191" cy="1800024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6954191" cy="180002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oel="http://schemas.microsoft.com/office/2019/extlst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547.57pt;height:141.73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</w:p>
    <w:p w14:paraId="54C0C1F6" w14:textId="77777777" w:rsidR="000346A2" w:rsidRDefault="000346A2">
      <w:pPr>
        <w:shd w:val="clear" w:color="auto" w:fill="FFFFFF"/>
        <w:spacing w:line="240" w:lineRule="auto"/>
        <w:ind w:left="-1133" w:right="-114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DDE9DD" w14:textId="77777777" w:rsidR="000346A2" w:rsidRDefault="001A6738">
      <w:pP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определения уровня речевого развития по разделам, необходимо использовать трехбальную систему оценки.  </w:t>
      </w:r>
    </w:p>
    <w:p w14:paraId="3961818D" w14:textId="77777777" w:rsidR="000346A2" w:rsidRDefault="001A6738">
      <w:pP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 баллов - навык не сформирован.</w:t>
      </w:r>
    </w:p>
    <w:p w14:paraId="6CB3D5E4" w14:textId="77777777" w:rsidR="000346A2" w:rsidRDefault="001A6738">
      <w:pP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балл - навык в стадии формирования.</w:t>
      </w:r>
    </w:p>
    <w:p w14:paraId="3DB2DD82" w14:textId="77777777" w:rsidR="000346A2" w:rsidRDefault="001A6738">
      <w:pP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балла - навык сформирован</w:t>
      </w:r>
    </w:p>
    <w:p w14:paraId="5033B9E0" w14:textId="77777777" w:rsidR="00CC1BE0" w:rsidRDefault="00CC1BE0">
      <w:pP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97A968" w14:textId="51693FDC" w:rsidR="00CC1BE0" w:rsidRPr="002A6823" w:rsidRDefault="00CC1BE0" w:rsidP="00CC1BE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Проведение </w:t>
      </w:r>
      <w:r w:rsidRPr="002A682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Итогов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ой</w:t>
      </w:r>
      <w:r w:rsidRPr="002A682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педагогической диагностики</w:t>
      </w:r>
    </w:p>
    <w:p w14:paraId="11B1255E" w14:textId="07FE23ED" w:rsidR="00CC1BE0" w:rsidRPr="00CC1BE0" w:rsidRDefault="00CC1BE0" w:rsidP="00CC1BE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Колесникова Е.В. Рабочая тетрадь «От А до Я» стр. 64 </w:t>
      </w:r>
    </w:p>
    <w:p w14:paraId="4A216A3D" w14:textId="4BA9370F" w:rsidR="00CC1BE0" w:rsidRPr="005034D2" w:rsidRDefault="00CC1BE0">
      <w:pP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CC1BE0" w:rsidRPr="005034D2" w:rsidSect="00573646">
          <w:footerReference w:type="default" r:id="rId15"/>
          <w:pgSz w:w="11909" w:h="16834"/>
          <w:pgMar w:top="1440" w:right="1440" w:bottom="1440" w:left="1417" w:header="720" w:footer="720" w:gutter="0"/>
          <w:cols w:space="1701"/>
          <w:titlePg/>
          <w:docGrid w:linePitch="360"/>
        </w:sectPr>
      </w:pPr>
      <w:r w:rsidRPr="00CC1BE0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lastRenderedPageBreak/>
        <w:drawing>
          <wp:inline distT="0" distB="0" distL="0" distR="0" wp14:anchorId="35B213EA" wp14:editId="0BB2CD34">
            <wp:extent cx="5515745" cy="7097115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15745" cy="709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893AA" w14:textId="77777777" w:rsidR="000346A2" w:rsidRPr="005034D2" w:rsidRDefault="000346A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</w:p>
    <w:sectPr w:rsidR="000346A2" w:rsidRPr="005034D2">
      <w:pgSz w:w="11909" w:h="16834"/>
      <w:pgMar w:top="1440" w:right="1440" w:bottom="1440" w:left="1417" w:header="720" w:footer="72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6B07D" w14:textId="77777777" w:rsidR="00724C3E" w:rsidRDefault="00724C3E">
      <w:pPr>
        <w:spacing w:line="240" w:lineRule="auto"/>
      </w:pPr>
      <w:r>
        <w:separator/>
      </w:r>
    </w:p>
  </w:endnote>
  <w:endnote w:type="continuationSeparator" w:id="0">
    <w:p w14:paraId="09BC343C" w14:textId="77777777" w:rsidR="00724C3E" w:rsidRDefault="00724C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061F8" w14:textId="77777777" w:rsidR="000346A2" w:rsidRDefault="001A6738">
    <w:pPr>
      <w:jc w:val="right"/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D12FC6">
      <w:rPr>
        <w:rFonts w:ascii="Times New Roman" w:eastAsia="Times New Roman" w:hAnsi="Times New Roman" w:cs="Times New Roman"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71BD2" w14:textId="77777777" w:rsidR="00724C3E" w:rsidRDefault="00724C3E">
      <w:pPr>
        <w:spacing w:line="240" w:lineRule="auto"/>
      </w:pPr>
      <w:r>
        <w:separator/>
      </w:r>
    </w:p>
  </w:footnote>
  <w:footnote w:type="continuationSeparator" w:id="0">
    <w:p w14:paraId="60D8FAA7" w14:textId="77777777" w:rsidR="00724C3E" w:rsidRDefault="00724C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119"/>
    <w:multiLevelType w:val="hybridMultilevel"/>
    <w:tmpl w:val="4E86F506"/>
    <w:lvl w:ilvl="0" w:tplc="95AA43B8">
      <w:start w:val="1"/>
      <w:numFmt w:val="decimal"/>
      <w:lvlText w:val="%1."/>
      <w:lvlJc w:val="left"/>
      <w:pPr>
        <w:ind w:left="720" w:hanging="360"/>
      </w:pPr>
    </w:lvl>
    <w:lvl w:ilvl="1" w:tplc="5CC20DB2">
      <w:start w:val="1"/>
      <w:numFmt w:val="decimal"/>
      <w:lvlText w:val="%2."/>
      <w:lvlJc w:val="left"/>
      <w:pPr>
        <w:ind w:left="1440" w:hanging="360"/>
      </w:pPr>
    </w:lvl>
    <w:lvl w:ilvl="2" w:tplc="C8AE5E8A">
      <w:start w:val="1"/>
      <w:numFmt w:val="decimal"/>
      <w:lvlText w:val="%3."/>
      <w:lvlJc w:val="left"/>
      <w:pPr>
        <w:ind w:left="2160" w:hanging="360"/>
      </w:pPr>
    </w:lvl>
    <w:lvl w:ilvl="3" w:tplc="6CB4CBEE">
      <w:start w:val="1"/>
      <w:numFmt w:val="decimal"/>
      <w:lvlText w:val="%4."/>
      <w:lvlJc w:val="left"/>
      <w:pPr>
        <w:ind w:left="2880" w:hanging="360"/>
      </w:pPr>
    </w:lvl>
    <w:lvl w:ilvl="4" w:tplc="1C1A8AAC">
      <w:start w:val="1"/>
      <w:numFmt w:val="decimal"/>
      <w:lvlText w:val="%5."/>
      <w:lvlJc w:val="left"/>
      <w:pPr>
        <w:ind w:left="3600" w:hanging="360"/>
      </w:pPr>
    </w:lvl>
    <w:lvl w:ilvl="5" w:tplc="88F22C50">
      <w:start w:val="1"/>
      <w:numFmt w:val="decimal"/>
      <w:lvlText w:val="%6."/>
      <w:lvlJc w:val="left"/>
      <w:pPr>
        <w:ind w:left="4320" w:hanging="360"/>
      </w:pPr>
    </w:lvl>
    <w:lvl w:ilvl="6" w:tplc="4B42A6F8">
      <w:start w:val="1"/>
      <w:numFmt w:val="decimal"/>
      <w:lvlText w:val="%7."/>
      <w:lvlJc w:val="left"/>
      <w:pPr>
        <w:ind w:left="5040" w:hanging="360"/>
      </w:pPr>
    </w:lvl>
    <w:lvl w:ilvl="7" w:tplc="FF3C52E8">
      <w:start w:val="1"/>
      <w:numFmt w:val="decimal"/>
      <w:lvlText w:val="%8."/>
      <w:lvlJc w:val="left"/>
      <w:pPr>
        <w:ind w:left="5760" w:hanging="360"/>
      </w:pPr>
    </w:lvl>
    <w:lvl w:ilvl="8" w:tplc="F9FCDCA0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365603B"/>
    <w:multiLevelType w:val="multilevel"/>
    <w:tmpl w:val="147C4E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822DED"/>
    <w:multiLevelType w:val="hybridMultilevel"/>
    <w:tmpl w:val="0CD0D3C2"/>
    <w:lvl w:ilvl="0" w:tplc="6AEC73B0">
      <w:start w:val="1"/>
      <w:numFmt w:val="bullet"/>
      <w:lvlText w:val="●"/>
      <w:lvlJc w:val="left"/>
      <w:pPr>
        <w:ind w:left="928" w:hanging="360"/>
      </w:pPr>
      <w:rPr>
        <w:strike w:val="0"/>
        <w:dstrike w:val="0"/>
        <w:u w:val="none"/>
        <w:effect w:val="none"/>
      </w:rPr>
    </w:lvl>
    <w:lvl w:ilvl="1" w:tplc="8C066588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 w:tplc="8D1E279C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 w:tplc="D506EBC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 w:tplc="72E09096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 w:tplc="3A08CBD8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 w:tplc="98C07B6E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 w:tplc="95EC1CC2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 w:tplc="8CCCFAC2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04B371FE"/>
    <w:multiLevelType w:val="multilevel"/>
    <w:tmpl w:val="FE84B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495E99"/>
    <w:multiLevelType w:val="multilevel"/>
    <w:tmpl w:val="B5FC0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0A4301"/>
    <w:multiLevelType w:val="hybridMultilevel"/>
    <w:tmpl w:val="594668F8"/>
    <w:lvl w:ilvl="0" w:tplc="7246617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847C0BF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125A76AC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49E2D76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1B609C5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3D02C38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1EDC5EE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B9AA3238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F514936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06F2211"/>
    <w:multiLevelType w:val="multilevel"/>
    <w:tmpl w:val="3B6AAC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E97417"/>
    <w:multiLevelType w:val="multilevel"/>
    <w:tmpl w:val="EEFCE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89659A"/>
    <w:multiLevelType w:val="multilevel"/>
    <w:tmpl w:val="0FCE9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D8268B"/>
    <w:multiLevelType w:val="hybridMultilevel"/>
    <w:tmpl w:val="D0144F9C"/>
    <w:lvl w:ilvl="0" w:tplc="79CACA48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A56CC0B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C93A324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5AD8726E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483CA91A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E7FEC136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DBBA0FC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95CADDE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25CC6BD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57A1801"/>
    <w:multiLevelType w:val="multilevel"/>
    <w:tmpl w:val="37FACA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2246A4"/>
    <w:multiLevelType w:val="multilevel"/>
    <w:tmpl w:val="A3D81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7D3B10"/>
    <w:multiLevelType w:val="multilevel"/>
    <w:tmpl w:val="4F44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A83F88"/>
    <w:multiLevelType w:val="hybridMultilevel"/>
    <w:tmpl w:val="7CCAC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27610"/>
    <w:multiLevelType w:val="multilevel"/>
    <w:tmpl w:val="121C2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BC1552"/>
    <w:multiLevelType w:val="multilevel"/>
    <w:tmpl w:val="2E7A62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090BAF"/>
    <w:multiLevelType w:val="hybridMultilevel"/>
    <w:tmpl w:val="CF2E8CAA"/>
    <w:lvl w:ilvl="0" w:tplc="FFD6541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44002B0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570267C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9B6CE91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238CF34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846EF4F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846E141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2172649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E18A1FD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B6D5682"/>
    <w:multiLevelType w:val="multilevel"/>
    <w:tmpl w:val="15F26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FF6D29"/>
    <w:multiLevelType w:val="multilevel"/>
    <w:tmpl w:val="13448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526A96"/>
    <w:multiLevelType w:val="multilevel"/>
    <w:tmpl w:val="73E0B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354110"/>
    <w:multiLevelType w:val="multilevel"/>
    <w:tmpl w:val="838ACB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5A57240"/>
    <w:multiLevelType w:val="multilevel"/>
    <w:tmpl w:val="C24A4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C74056"/>
    <w:multiLevelType w:val="hybridMultilevel"/>
    <w:tmpl w:val="CA326CB6"/>
    <w:lvl w:ilvl="0" w:tplc="D4DEF3A8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3B670E"/>
    <w:multiLevelType w:val="multilevel"/>
    <w:tmpl w:val="C1EC0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C5E430E"/>
    <w:multiLevelType w:val="multilevel"/>
    <w:tmpl w:val="4B5A1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07176C"/>
    <w:multiLevelType w:val="multilevel"/>
    <w:tmpl w:val="8CFE8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DC174FC"/>
    <w:multiLevelType w:val="multilevel"/>
    <w:tmpl w:val="78025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275526"/>
    <w:multiLevelType w:val="multilevel"/>
    <w:tmpl w:val="ADBED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E9C633E"/>
    <w:multiLevelType w:val="multilevel"/>
    <w:tmpl w:val="30BAC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1C76941"/>
    <w:multiLevelType w:val="multilevel"/>
    <w:tmpl w:val="8724E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2B33514"/>
    <w:multiLevelType w:val="multilevel"/>
    <w:tmpl w:val="22D802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3E467E7"/>
    <w:multiLevelType w:val="multilevel"/>
    <w:tmpl w:val="B4000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3E75922"/>
    <w:multiLevelType w:val="multilevel"/>
    <w:tmpl w:val="8E3E8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48510CF"/>
    <w:multiLevelType w:val="multilevel"/>
    <w:tmpl w:val="FBFEE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B5C0B9D"/>
    <w:multiLevelType w:val="multilevel"/>
    <w:tmpl w:val="6BFE5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EB85E09"/>
    <w:multiLevelType w:val="multilevel"/>
    <w:tmpl w:val="86947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2E17F99"/>
    <w:multiLevelType w:val="multilevel"/>
    <w:tmpl w:val="B9AA2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5F508F3"/>
    <w:multiLevelType w:val="multilevel"/>
    <w:tmpl w:val="F5D0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6737196"/>
    <w:multiLevelType w:val="multilevel"/>
    <w:tmpl w:val="9FD8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74A2DCB"/>
    <w:multiLevelType w:val="multilevel"/>
    <w:tmpl w:val="18D2A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8DB4892"/>
    <w:multiLevelType w:val="hybridMultilevel"/>
    <w:tmpl w:val="8C54D9B8"/>
    <w:lvl w:ilvl="0" w:tplc="ECA88F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4B78A84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F34AE03C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F7F64346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2C1817B2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8B10510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FB32782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0846A606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E0A6EE56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4AA73264"/>
    <w:multiLevelType w:val="hybridMultilevel"/>
    <w:tmpl w:val="BA5E4194"/>
    <w:lvl w:ilvl="0" w:tplc="4D1A387C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4CBC35E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52B4207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D67E412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F362829A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C10C963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28546A7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0DCA635C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3380303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4C3F5090"/>
    <w:multiLevelType w:val="multilevel"/>
    <w:tmpl w:val="C1C668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2DD40C9"/>
    <w:multiLevelType w:val="hybridMultilevel"/>
    <w:tmpl w:val="5CAA4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D36CA9"/>
    <w:multiLevelType w:val="multilevel"/>
    <w:tmpl w:val="B170A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E580D82"/>
    <w:multiLevelType w:val="hybridMultilevel"/>
    <w:tmpl w:val="DF74F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050367"/>
    <w:multiLevelType w:val="multilevel"/>
    <w:tmpl w:val="4EF200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46A00E9"/>
    <w:multiLevelType w:val="multilevel"/>
    <w:tmpl w:val="261E9F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B0F71B8"/>
    <w:multiLevelType w:val="multilevel"/>
    <w:tmpl w:val="D5AE1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12D232C"/>
    <w:multiLevelType w:val="hybridMultilevel"/>
    <w:tmpl w:val="1270C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D50BB2"/>
    <w:multiLevelType w:val="multilevel"/>
    <w:tmpl w:val="D6C4C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71777BF"/>
    <w:multiLevelType w:val="hybridMultilevel"/>
    <w:tmpl w:val="7B2EFC0E"/>
    <w:lvl w:ilvl="0" w:tplc="315E567E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750CE9D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8A2887BE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12CC9FCE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46D47ED0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5F12A74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DC26481C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BDEC93AA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708894E2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2" w15:restartNumberingAfterBreak="0">
    <w:nsid w:val="77EF5DA4"/>
    <w:multiLevelType w:val="multilevel"/>
    <w:tmpl w:val="40404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8D84EB7"/>
    <w:multiLevelType w:val="multilevel"/>
    <w:tmpl w:val="FB545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8E377C2"/>
    <w:multiLevelType w:val="multilevel"/>
    <w:tmpl w:val="301E5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E5B34E5"/>
    <w:multiLevelType w:val="multilevel"/>
    <w:tmpl w:val="D2B61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1"/>
  </w:num>
  <w:num w:numId="3">
    <w:abstractNumId w:val="9"/>
  </w:num>
  <w:num w:numId="4">
    <w:abstractNumId w:val="40"/>
  </w:num>
  <w:num w:numId="5">
    <w:abstractNumId w:val="16"/>
  </w:num>
  <w:num w:numId="6">
    <w:abstractNumId w:val="41"/>
  </w:num>
  <w:num w:numId="7">
    <w:abstractNumId w:val="0"/>
  </w:num>
  <w:num w:numId="8">
    <w:abstractNumId w:val="13"/>
  </w:num>
  <w:num w:numId="9">
    <w:abstractNumId w:val="43"/>
  </w:num>
  <w:num w:numId="10">
    <w:abstractNumId w:val="35"/>
  </w:num>
  <w:num w:numId="11">
    <w:abstractNumId w:val="42"/>
  </w:num>
  <w:num w:numId="12">
    <w:abstractNumId w:val="8"/>
  </w:num>
  <w:num w:numId="13">
    <w:abstractNumId w:val="32"/>
  </w:num>
  <w:num w:numId="14">
    <w:abstractNumId w:val="1"/>
  </w:num>
  <w:num w:numId="15">
    <w:abstractNumId w:val="3"/>
  </w:num>
  <w:num w:numId="16">
    <w:abstractNumId w:val="46"/>
  </w:num>
  <w:num w:numId="17">
    <w:abstractNumId w:val="34"/>
  </w:num>
  <w:num w:numId="18">
    <w:abstractNumId w:val="25"/>
  </w:num>
  <w:num w:numId="19">
    <w:abstractNumId w:val="10"/>
  </w:num>
  <w:num w:numId="20">
    <w:abstractNumId w:val="48"/>
  </w:num>
  <w:num w:numId="21">
    <w:abstractNumId w:val="4"/>
  </w:num>
  <w:num w:numId="22">
    <w:abstractNumId w:val="20"/>
  </w:num>
  <w:num w:numId="23">
    <w:abstractNumId w:val="17"/>
  </w:num>
  <w:num w:numId="24">
    <w:abstractNumId w:val="36"/>
  </w:num>
  <w:num w:numId="25">
    <w:abstractNumId w:val="53"/>
  </w:num>
  <w:num w:numId="26">
    <w:abstractNumId w:val="30"/>
  </w:num>
  <w:num w:numId="27">
    <w:abstractNumId w:val="24"/>
  </w:num>
  <w:num w:numId="28">
    <w:abstractNumId w:val="54"/>
  </w:num>
  <w:num w:numId="29">
    <w:abstractNumId w:val="29"/>
  </w:num>
  <w:num w:numId="30">
    <w:abstractNumId w:val="26"/>
  </w:num>
  <w:num w:numId="31">
    <w:abstractNumId w:val="12"/>
  </w:num>
  <w:num w:numId="32">
    <w:abstractNumId w:val="27"/>
  </w:num>
  <w:num w:numId="33">
    <w:abstractNumId w:val="37"/>
  </w:num>
  <w:num w:numId="34">
    <w:abstractNumId w:val="7"/>
  </w:num>
  <w:num w:numId="35">
    <w:abstractNumId w:val="38"/>
  </w:num>
  <w:num w:numId="36">
    <w:abstractNumId w:val="19"/>
  </w:num>
  <w:num w:numId="37">
    <w:abstractNumId w:val="50"/>
  </w:num>
  <w:num w:numId="38">
    <w:abstractNumId w:val="47"/>
  </w:num>
  <w:num w:numId="39">
    <w:abstractNumId w:val="23"/>
  </w:num>
  <w:num w:numId="40">
    <w:abstractNumId w:val="52"/>
  </w:num>
  <w:num w:numId="41">
    <w:abstractNumId w:val="28"/>
  </w:num>
  <w:num w:numId="42">
    <w:abstractNumId w:val="44"/>
  </w:num>
  <w:num w:numId="43">
    <w:abstractNumId w:val="14"/>
  </w:num>
  <w:num w:numId="44">
    <w:abstractNumId w:val="15"/>
  </w:num>
  <w:num w:numId="45">
    <w:abstractNumId w:val="55"/>
  </w:num>
  <w:num w:numId="46">
    <w:abstractNumId w:val="21"/>
  </w:num>
  <w:num w:numId="47">
    <w:abstractNumId w:val="6"/>
  </w:num>
  <w:num w:numId="48">
    <w:abstractNumId w:val="33"/>
  </w:num>
  <w:num w:numId="49">
    <w:abstractNumId w:val="39"/>
  </w:num>
  <w:num w:numId="50">
    <w:abstractNumId w:val="11"/>
  </w:num>
  <w:num w:numId="51">
    <w:abstractNumId w:val="31"/>
  </w:num>
  <w:num w:numId="52">
    <w:abstractNumId w:val="18"/>
  </w:num>
  <w:num w:numId="53">
    <w:abstractNumId w:val="22"/>
  </w:num>
  <w:num w:numId="54">
    <w:abstractNumId w:val="49"/>
  </w:num>
  <w:num w:numId="55">
    <w:abstractNumId w:val="45"/>
  </w:num>
  <w:num w:numId="56">
    <w:abstractNumId w:val="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6A2"/>
    <w:rsid w:val="000346A2"/>
    <w:rsid w:val="00077A43"/>
    <w:rsid w:val="000A1D27"/>
    <w:rsid w:val="000F32F0"/>
    <w:rsid w:val="00197712"/>
    <w:rsid w:val="001A53BE"/>
    <w:rsid w:val="001A6738"/>
    <w:rsid w:val="001D0748"/>
    <w:rsid w:val="001D7765"/>
    <w:rsid w:val="002645EB"/>
    <w:rsid w:val="002773DC"/>
    <w:rsid w:val="002E0416"/>
    <w:rsid w:val="003506B0"/>
    <w:rsid w:val="0037191D"/>
    <w:rsid w:val="00435DB1"/>
    <w:rsid w:val="004805AE"/>
    <w:rsid w:val="005034D2"/>
    <w:rsid w:val="00514D18"/>
    <w:rsid w:val="00573646"/>
    <w:rsid w:val="005908E9"/>
    <w:rsid w:val="005973B8"/>
    <w:rsid w:val="00601E7D"/>
    <w:rsid w:val="006836ED"/>
    <w:rsid w:val="006D509F"/>
    <w:rsid w:val="00701831"/>
    <w:rsid w:val="00716788"/>
    <w:rsid w:val="007202EE"/>
    <w:rsid w:val="00724C3E"/>
    <w:rsid w:val="00770AB1"/>
    <w:rsid w:val="00781175"/>
    <w:rsid w:val="00782C3E"/>
    <w:rsid w:val="00801F83"/>
    <w:rsid w:val="00850780"/>
    <w:rsid w:val="008603A0"/>
    <w:rsid w:val="00880F42"/>
    <w:rsid w:val="00916340"/>
    <w:rsid w:val="00917E58"/>
    <w:rsid w:val="00980FBB"/>
    <w:rsid w:val="009C1A37"/>
    <w:rsid w:val="00A21268"/>
    <w:rsid w:val="00AE6A98"/>
    <w:rsid w:val="00B21013"/>
    <w:rsid w:val="00B42EA0"/>
    <w:rsid w:val="00B4306E"/>
    <w:rsid w:val="00B47241"/>
    <w:rsid w:val="00B70A97"/>
    <w:rsid w:val="00BF3F27"/>
    <w:rsid w:val="00CA0DA0"/>
    <w:rsid w:val="00CC1BE0"/>
    <w:rsid w:val="00CC621B"/>
    <w:rsid w:val="00D11F2E"/>
    <w:rsid w:val="00D12FC6"/>
    <w:rsid w:val="00D20083"/>
    <w:rsid w:val="00D46297"/>
    <w:rsid w:val="00D6143E"/>
    <w:rsid w:val="00D71A66"/>
    <w:rsid w:val="00D81448"/>
    <w:rsid w:val="00DE04D6"/>
    <w:rsid w:val="00E45A67"/>
    <w:rsid w:val="00E51B17"/>
    <w:rsid w:val="00EE00AA"/>
    <w:rsid w:val="00F40E25"/>
    <w:rsid w:val="00F5286D"/>
    <w:rsid w:val="00F53FBE"/>
    <w:rsid w:val="00FA6F45"/>
    <w:rsid w:val="00FC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9ABE"/>
  <w15:docId w15:val="{94E1C34A-212C-4C01-AEBA-40FA98FF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character" w:customStyle="1" w:styleId="a5">
    <w:name w:val="Заголовок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after="60"/>
    </w:pPr>
    <w:rPr>
      <w:sz w:val="52"/>
      <w:szCs w:val="52"/>
    </w:rPr>
  </w:style>
  <w:style w:type="paragraph" w:styleId="a8">
    <w:name w:val="Subtitle"/>
    <w:basedOn w:val="a"/>
    <w:next w:val="a"/>
    <w:link w:val="a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">
    <w:name w:val="StGen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4">
    <w:name w:val="StGen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5">
    <w:name w:val="StGen5"/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Light1">
    <w:name w:val="Table Grid Light1"/>
    <w:basedOn w:val="a1"/>
    <w:uiPriority w:val="59"/>
    <w:rsid w:val="004805AE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paragraph" w:styleId="afa">
    <w:name w:val="Normal (Web)"/>
    <w:basedOn w:val="a"/>
    <w:uiPriority w:val="99"/>
    <w:unhideWhenUsed/>
    <w:rsid w:val="00CC1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27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884993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067506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19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766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89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78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00789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169805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98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25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94802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28620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57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50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860859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297800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632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38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41327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97142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2273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245115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55643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2495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9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132411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4071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93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814516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090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5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417494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29405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541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19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173649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623410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6479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49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689376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7019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72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293881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083554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7394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10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346006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351734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8604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03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866254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38193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90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2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743525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37137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0670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880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662703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67133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1400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46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305819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619955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1732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34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438169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75270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1781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513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441484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965035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2082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53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64340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255280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2244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23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309724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444145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393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213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698347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426725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226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24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6043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113074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277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6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227348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58615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538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36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2987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075447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997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40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554053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06989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58570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5068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47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498746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925098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914997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6350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26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670014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286700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6453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081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70130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547559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24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50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53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16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294601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563114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873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32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347122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8784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63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993322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9501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83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083284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2024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36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5469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095552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20476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t.bizon365.ru/m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1CB7-09E4-4AD0-A447-BA62EEE1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31</Pages>
  <Words>8470</Words>
  <Characters>48281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35</cp:revision>
  <dcterms:created xsi:type="dcterms:W3CDTF">2025-10-15T14:37:00Z</dcterms:created>
  <dcterms:modified xsi:type="dcterms:W3CDTF">2025-12-25T06:41:00Z</dcterms:modified>
</cp:coreProperties>
</file>