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17468" w14:textId="77777777" w:rsidR="00452B99" w:rsidRPr="005776E2" w:rsidRDefault="00452B99" w:rsidP="00452B99">
      <w:pPr>
        <w:pBdr>
          <w:top w:val="nil"/>
          <w:left w:val="nil"/>
          <w:bottom w:val="nil"/>
          <w:right w:val="nil"/>
          <w:between w:val="nil"/>
        </w:pBdr>
        <w:ind w:hanging="3"/>
        <w:jc w:val="center"/>
        <w:rPr>
          <w:rFonts w:cstheme="minorHAnsi"/>
          <w:b/>
          <w:sz w:val="28"/>
          <w:szCs w:val="28"/>
          <w:lang w:val="ru-RU"/>
        </w:rPr>
      </w:pPr>
      <w:bookmarkStart w:id="0" w:name="_Hlk216638619"/>
      <w:r w:rsidRPr="005776E2">
        <w:rPr>
          <w:rFonts w:cstheme="minorHAnsi"/>
          <w:b/>
          <w:sz w:val="28"/>
          <w:szCs w:val="28"/>
          <w:lang w:val="ru-RU"/>
        </w:rPr>
        <w:t>ИНДИВИДУАЛЬНЫЙ ПРЕДПРИНИМАТЕЛЬ</w:t>
      </w:r>
    </w:p>
    <w:p w14:paraId="56FB646A" w14:textId="77777777" w:rsidR="00452B99" w:rsidRPr="005776E2" w:rsidRDefault="00452B99" w:rsidP="00452B99">
      <w:pPr>
        <w:pBdr>
          <w:top w:val="nil"/>
          <w:left w:val="nil"/>
          <w:bottom w:val="nil"/>
          <w:right w:val="nil"/>
          <w:between w:val="nil"/>
        </w:pBdr>
        <w:ind w:hanging="3"/>
        <w:jc w:val="center"/>
        <w:rPr>
          <w:rFonts w:cstheme="minorHAnsi"/>
          <w:sz w:val="28"/>
          <w:szCs w:val="28"/>
          <w:lang w:val="ru-RU"/>
        </w:rPr>
      </w:pPr>
      <w:r>
        <w:rPr>
          <w:rFonts w:cstheme="minorHAnsi"/>
          <w:b/>
          <w:sz w:val="28"/>
          <w:szCs w:val="28"/>
          <w:lang w:val="ru-RU"/>
        </w:rPr>
        <w:t>КРАСОВСКАЯ АЛЛА МИХАЙЛОВНА</w:t>
      </w:r>
    </w:p>
    <w:p w14:paraId="05481DEA" w14:textId="77777777" w:rsidR="00452B99" w:rsidRPr="005776E2" w:rsidRDefault="00452B99" w:rsidP="00452B99">
      <w:pPr>
        <w:spacing w:line="360" w:lineRule="auto"/>
        <w:ind w:left="-1134"/>
        <w:jc w:val="both"/>
        <w:rPr>
          <w:rFonts w:eastAsia="Montserrat" w:cstheme="minorHAnsi"/>
          <w:sz w:val="28"/>
          <w:szCs w:val="28"/>
          <w:lang w:val="ru-RU"/>
        </w:rPr>
      </w:pPr>
    </w:p>
    <w:p w14:paraId="3AB04099" w14:textId="77777777" w:rsidR="00452B99" w:rsidRPr="005776E2" w:rsidRDefault="00452B99" w:rsidP="00452B99">
      <w:pPr>
        <w:ind w:left="38"/>
        <w:jc w:val="right"/>
        <w:rPr>
          <w:rFonts w:eastAsia="Montserrat" w:cstheme="minorHAnsi"/>
          <w:sz w:val="28"/>
          <w:szCs w:val="28"/>
          <w:lang w:val="ru-RU"/>
        </w:rPr>
      </w:pPr>
      <w:r w:rsidRPr="005776E2">
        <w:rPr>
          <w:rFonts w:eastAsia="Montserrat" w:cstheme="minorHAnsi"/>
          <w:sz w:val="28"/>
          <w:szCs w:val="28"/>
          <w:lang w:val="ru-RU"/>
        </w:rPr>
        <w:t xml:space="preserve"> УТВЕРЖДАЮ </w:t>
      </w:r>
    </w:p>
    <w:p w14:paraId="16AAF5F7" w14:textId="77777777" w:rsidR="00452B99" w:rsidRDefault="00452B99" w:rsidP="00452B99">
      <w:pPr>
        <w:pBdr>
          <w:top w:val="nil"/>
          <w:left w:val="nil"/>
          <w:bottom w:val="nil"/>
          <w:right w:val="nil"/>
          <w:between w:val="nil"/>
        </w:pBdr>
        <w:ind w:hanging="3"/>
        <w:jc w:val="right"/>
        <w:rPr>
          <w:rFonts w:cstheme="minorHAnsi"/>
          <w:sz w:val="28"/>
          <w:szCs w:val="28"/>
          <w:lang w:val="ru-RU"/>
        </w:rPr>
      </w:pPr>
      <w:r w:rsidRPr="00E256AE">
        <w:rPr>
          <w:rFonts w:cstheme="minorHAnsi"/>
          <w:sz w:val="28"/>
          <w:szCs w:val="28"/>
          <w:lang w:val="ru-RU"/>
        </w:rPr>
        <w:t>ИП Красовская А. М.</w:t>
      </w:r>
    </w:p>
    <w:p w14:paraId="37AACA0A" w14:textId="77777777" w:rsidR="00452B99" w:rsidRPr="005776E2" w:rsidRDefault="00452B99" w:rsidP="00452B99">
      <w:pPr>
        <w:pBdr>
          <w:top w:val="nil"/>
          <w:left w:val="nil"/>
          <w:bottom w:val="nil"/>
          <w:right w:val="nil"/>
          <w:between w:val="nil"/>
        </w:pBdr>
        <w:ind w:hanging="3"/>
        <w:jc w:val="right"/>
        <w:rPr>
          <w:rFonts w:eastAsia="Montserrat" w:cstheme="minorHAnsi"/>
          <w:sz w:val="28"/>
          <w:szCs w:val="28"/>
          <w:lang w:val="ru-RU"/>
        </w:rPr>
      </w:pPr>
      <w:r w:rsidRPr="005776E2">
        <w:rPr>
          <w:rFonts w:cstheme="minorHAnsi"/>
          <w:sz w:val="28"/>
          <w:szCs w:val="28"/>
          <w:lang w:val="ru-RU"/>
        </w:rPr>
        <w:t>________________/__________                                                                                                             _____</w:t>
      </w:r>
      <w:r>
        <w:rPr>
          <w:rFonts w:cstheme="minorHAnsi"/>
          <w:sz w:val="28"/>
          <w:szCs w:val="28"/>
          <w:lang w:val="ru-RU"/>
        </w:rPr>
        <w:t>_______________</w:t>
      </w:r>
      <w:r w:rsidRPr="005776E2">
        <w:rPr>
          <w:rFonts w:cstheme="minorHAnsi"/>
          <w:sz w:val="28"/>
          <w:szCs w:val="28"/>
          <w:lang w:val="ru-RU"/>
        </w:rPr>
        <w:t>_2025</w:t>
      </w:r>
      <w:r>
        <w:rPr>
          <w:rFonts w:cstheme="minorHAnsi"/>
          <w:sz w:val="28"/>
          <w:szCs w:val="28"/>
          <w:lang w:val="ru-RU"/>
        </w:rPr>
        <w:t xml:space="preserve">г. </w:t>
      </w:r>
      <w:r w:rsidRPr="005776E2">
        <w:rPr>
          <w:rFonts w:eastAsia="Montserrat" w:cstheme="minorHAnsi"/>
          <w:sz w:val="28"/>
          <w:szCs w:val="28"/>
          <w:lang w:val="ru-RU"/>
        </w:rPr>
        <w:t xml:space="preserve">                                               </w:t>
      </w:r>
    </w:p>
    <w:bookmarkEnd w:id="0"/>
    <w:p w14:paraId="090D7F17" w14:textId="77777777" w:rsidR="00D1157D" w:rsidRDefault="00D1157D" w:rsidP="00D1157D">
      <w:pPr>
        <w:pBdr>
          <w:top w:val="nil"/>
          <w:left w:val="nil"/>
          <w:bottom w:val="nil"/>
          <w:right w:val="nil"/>
          <w:between w:val="nil"/>
        </w:pBdr>
        <w:spacing w:line="360" w:lineRule="auto"/>
        <w:ind w:hanging="3"/>
        <w:jc w:val="center"/>
        <w:rPr>
          <w:rFonts w:eastAsia="Montserrat"/>
          <w:b/>
          <w:sz w:val="28"/>
          <w:szCs w:val="28"/>
          <w:lang w:val="ru-RU"/>
        </w:rPr>
      </w:pPr>
    </w:p>
    <w:p w14:paraId="3455B410" w14:textId="2DFDBA2F" w:rsidR="003664A0" w:rsidRPr="003664A0" w:rsidRDefault="00B975E6" w:rsidP="00D1157D">
      <w:pPr>
        <w:pBdr>
          <w:top w:val="nil"/>
          <w:left w:val="nil"/>
          <w:bottom w:val="nil"/>
          <w:right w:val="nil"/>
          <w:between w:val="nil"/>
        </w:pBdr>
        <w:spacing w:line="360" w:lineRule="auto"/>
        <w:ind w:hanging="3"/>
        <w:jc w:val="center"/>
        <w:rPr>
          <w:b/>
          <w:bCs/>
          <w:sz w:val="28"/>
          <w:szCs w:val="28"/>
          <w:lang w:val="ru-RU"/>
        </w:rPr>
      </w:pPr>
      <w:r w:rsidRPr="003664A0">
        <w:rPr>
          <w:rFonts w:eastAsia="Montserrat"/>
          <w:b/>
          <w:sz w:val="28"/>
          <w:szCs w:val="28"/>
          <w:lang w:val="ru-RU"/>
        </w:rPr>
        <w:t>Политика</w:t>
      </w:r>
      <w:r w:rsidR="00452B99">
        <w:rPr>
          <w:rFonts w:eastAsia="Montserrat"/>
          <w:b/>
          <w:sz w:val="28"/>
          <w:szCs w:val="28"/>
          <w:lang w:val="ru-RU"/>
        </w:rPr>
        <w:t xml:space="preserve"> </w:t>
      </w:r>
      <w:r w:rsidR="00452B99" w:rsidRPr="00452B99">
        <w:rPr>
          <w:rFonts w:cstheme="minorHAnsi"/>
          <w:b/>
          <w:bCs/>
          <w:sz w:val="28"/>
          <w:szCs w:val="28"/>
          <w:lang w:val="ru-RU"/>
        </w:rPr>
        <w:t>ИП Красовская А. М.</w:t>
      </w:r>
    </w:p>
    <w:p w14:paraId="00000001" w14:textId="56E9A0CE" w:rsidR="001430D2" w:rsidRPr="003664A0" w:rsidRDefault="00B975E6" w:rsidP="00D1157D">
      <w:pPr>
        <w:spacing w:line="360" w:lineRule="auto"/>
        <w:ind w:firstLine="0"/>
        <w:jc w:val="center"/>
        <w:rPr>
          <w:rFonts w:eastAsia="Montserrat"/>
          <w:b/>
          <w:sz w:val="28"/>
          <w:szCs w:val="28"/>
          <w:lang w:val="ru-RU"/>
        </w:rPr>
      </w:pPr>
      <w:r w:rsidRPr="003664A0">
        <w:rPr>
          <w:rFonts w:eastAsia="Montserrat"/>
          <w:sz w:val="28"/>
          <w:szCs w:val="28"/>
          <w:lang w:val="ru-RU"/>
        </w:rPr>
        <w:t xml:space="preserve"> </w:t>
      </w:r>
      <w:r w:rsidRPr="003664A0">
        <w:rPr>
          <w:rFonts w:eastAsia="Montserrat"/>
          <w:b/>
          <w:sz w:val="28"/>
          <w:szCs w:val="28"/>
          <w:lang w:val="ru-RU"/>
        </w:rPr>
        <w:t>в отношении обработки персональных данных</w:t>
      </w:r>
    </w:p>
    <w:p w14:paraId="00000002" w14:textId="77777777" w:rsidR="001430D2" w:rsidRPr="003664A0" w:rsidRDefault="001430D2" w:rsidP="00D1157D">
      <w:pPr>
        <w:spacing w:line="360" w:lineRule="auto"/>
        <w:ind w:firstLine="0"/>
        <w:jc w:val="center"/>
        <w:rPr>
          <w:rFonts w:eastAsia="Montserrat"/>
          <w:b/>
          <w:sz w:val="28"/>
          <w:szCs w:val="28"/>
          <w:lang w:val="ru-RU"/>
        </w:rPr>
      </w:pPr>
    </w:p>
    <w:p w14:paraId="00000003"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1. Общие положения</w:t>
      </w:r>
    </w:p>
    <w:p w14:paraId="00000004" w14:textId="79DC6873" w:rsidR="001430D2" w:rsidRPr="003664A0" w:rsidRDefault="00B975E6" w:rsidP="00D1157D">
      <w:pPr>
        <w:spacing w:line="360" w:lineRule="auto"/>
        <w:ind w:hanging="3"/>
        <w:rPr>
          <w:rFonts w:eastAsia="Montserrat"/>
          <w:sz w:val="28"/>
          <w:szCs w:val="28"/>
          <w:lang w:val="ru-RU"/>
        </w:rPr>
      </w:pPr>
      <w:r w:rsidRPr="003664A0">
        <w:rPr>
          <w:rFonts w:eastAsia="Montserrat"/>
          <w:sz w:val="28"/>
          <w:szCs w:val="28"/>
          <w:lang w:val="ru-RU"/>
        </w:rPr>
        <w:t xml:space="preserve">1.1. Настоящая Политика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 xml:space="preserve">в отношении обработки персональных данных (далее - Политика) разработана во исполнение требований п. 2 ч. 1 ст. 18.1 Федерального закона от 27.07.2006 </w:t>
      </w:r>
      <w:r w:rsidRPr="003664A0">
        <w:rPr>
          <w:rFonts w:eastAsia="Montserrat"/>
          <w:sz w:val="28"/>
          <w:szCs w:val="28"/>
        </w:rPr>
        <w:t>N</w:t>
      </w:r>
      <w:r w:rsidRPr="003664A0">
        <w:rPr>
          <w:rFonts w:eastAsia="Montserrat"/>
          <w:sz w:val="28"/>
          <w:szCs w:val="28"/>
          <w:lang w:val="ru-RU"/>
        </w:rPr>
        <w:t xml:space="preserve"> 152-ФЗ "О персональных данных" (далее - Закон о персональных данных) в целях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14:paraId="00000005" w14:textId="026D956A"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1.2. Политика действует в отношении всех персональных данных, которые обрабатывает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(далее - Оператор).</w:t>
      </w:r>
    </w:p>
    <w:p w14:paraId="00000006"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1.3. Политика распространяется на отношения в области обработки персональных данных, возникшие у Оператора как до, так и после утверждения настоящей Политики.</w:t>
      </w:r>
    </w:p>
    <w:p w14:paraId="00000007"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1.4. Во исполнение требований ч. 2 ст. 18.1 Закона о персональных данных настоящая Политика публикуется в свободном доступе в информационно-телекоммуникационной сети Интернет на сайте Оператора.</w:t>
      </w:r>
    </w:p>
    <w:p w14:paraId="00000008"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1.5. Основные понятия, используемые в Политике:</w:t>
      </w:r>
    </w:p>
    <w:p w14:paraId="00000009"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lastRenderedPageBreak/>
        <w:t>персональные данные</w:t>
      </w:r>
      <w:r w:rsidRPr="003664A0">
        <w:rPr>
          <w:rFonts w:eastAsia="Montserrat"/>
          <w:sz w:val="28"/>
          <w:szCs w:val="28"/>
          <w:lang w:val="ru-RU"/>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14:paraId="0000000A"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оператор персональных данных (оператор)</w:t>
      </w:r>
      <w:r w:rsidRPr="003664A0">
        <w:rPr>
          <w:rFonts w:eastAsia="Montserrat"/>
          <w:sz w:val="28"/>
          <w:szCs w:val="28"/>
          <w:lang w:val="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0000000B" w14:textId="77777777" w:rsidR="001430D2" w:rsidRPr="003664A0" w:rsidRDefault="00B975E6" w:rsidP="00D1157D">
      <w:pPr>
        <w:spacing w:before="180" w:line="360" w:lineRule="auto"/>
        <w:ind w:firstLine="0"/>
        <w:jc w:val="both"/>
        <w:rPr>
          <w:rFonts w:eastAsia="Montserrat"/>
          <w:sz w:val="28"/>
          <w:szCs w:val="28"/>
        </w:rPr>
      </w:pPr>
      <w:r w:rsidRPr="003664A0">
        <w:rPr>
          <w:rFonts w:eastAsia="Montserrat"/>
          <w:b/>
          <w:sz w:val="28"/>
          <w:szCs w:val="28"/>
          <w:lang w:val="ru-RU"/>
        </w:rPr>
        <w:t>обработка персональных данных</w:t>
      </w:r>
      <w:r w:rsidRPr="003664A0">
        <w:rPr>
          <w:rFonts w:eastAsia="Montserrat"/>
          <w:sz w:val="28"/>
          <w:szCs w:val="28"/>
          <w:lang w:val="ru-RU"/>
        </w:rPr>
        <w:t xml:space="preserve">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w:t>
      </w:r>
      <w:r w:rsidRPr="003664A0">
        <w:rPr>
          <w:rFonts w:eastAsia="Montserrat"/>
          <w:sz w:val="28"/>
          <w:szCs w:val="28"/>
        </w:rPr>
        <w:t>Обработка персональных данных включает в себя в том числе:</w:t>
      </w:r>
    </w:p>
    <w:p w14:paraId="0000000C" w14:textId="77777777" w:rsidR="001430D2" w:rsidRPr="003664A0" w:rsidRDefault="00B975E6" w:rsidP="00D1157D">
      <w:pPr>
        <w:numPr>
          <w:ilvl w:val="0"/>
          <w:numId w:val="3"/>
        </w:numPr>
        <w:spacing w:before="420" w:line="360" w:lineRule="auto"/>
        <w:jc w:val="both"/>
        <w:rPr>
          <w:rFonts w:eastAsia="Montserrat"/>
          <w:sz w:val="28"/>
          <w:szCs w:val="28"/>
        </w:rPr>
      </w:pPr>
      <w:r w:rsidRPr="003664A0">
        <w:rPr>
          <w:rFonts w:eastAsia="Montserrat"/>
          <w:sz w:val="28"/>
          <w:szCs w:val="28"/>
        </w:rPr>
        <w:t>сбор;</w:t>
      </w:r>
    </w:p>
    <w:p w14:paraId="0000000D"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запись;</w:t>
      </w:r>
    </w:p>
    <w:p w14:paraId="0000000E"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систематизацию;</w:t>
      </w:r>
    </w:p>
    <w:p w14:paraId="0000000F"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накопление;</w:t>
      </w:r>
    </w:p>
    <w:p w14:paraId="00000010"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хранение;</w:t>
      </w:r>
    </w:p>
    <w:p w14:paraId="00000011"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уточнение (обновление, изменение);</w:t>
      </w:r>
    </w:p>
    <w:p w14:paraId="00000012"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извлечение;</w:t>
      </w:r>
    </w:p>
    <w:p w14:paraId="00000013"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использование;</w:t>
      </w:r>
    </w:p>
    <w:p w14:paraId="00000014"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передачу (распространение, предоставление, доступ);</w:t>
      </w:r>
    </w:p>
    <w:p w14:paraId="00000015"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обезличивание;</w:t>
      </w:r>
    </w:p>
    <w:p w14:paraId="00000016"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блокирование;</w:t>
      </w:r>
    </w:p>
    <w:p w14:paraId="00000017" w14:textId="77777777" w:rsidR="001430D2" w:rsidRPr="003664A0" w:rsidRDefault="00B975E6" w:rsidP="00D1157D">
      <w:pPr>
        <w:numPr>
          <w:ilvl w:val="0"/>
          <w:numId w:val="3"/>
        </w:numPr>
        <w:spacing w:line="360" w:lineRule="auto"/>
        <w:jc w:val="both"/>
        <w:rPr>
          <w:rFonts w:eastAsia="Montserrat"/>
          <w:sz w:val="28"/>
          <w:szCs w:val="28"/>
        </w:rPr>
      </w:pPr>
      <w:r w:rsidRPr="003664A0">
        <w:rPr>
          <w:rFonts w:eastAsia="Montserrat"/>
          <w:sz w:val="28"/>
          <w:szCs w:val="28"/>
        </w:rPr>
        <w:t>удаление;</w:t>
      </w:r>
    </w:p>
    <w:p w14:paraId="00000018" w14:textId="77777777" w:rsidR="001430D2" w:rsidRPr="003664A0" w:rsidRDefault="00B975E6" w:rsidP="00D1157D">
      <w:pPr>
        <w:numPr>
          <w:ilvl w:val="0"/>
          <w:numId w:val="3"/>
        </w:numPr>
        <w:spacing w:after="240" w:line="360" w:lineRule="auto"/>
        <w:jc w:val="both"/>
        <w:rPr>
          <w:rFonts w:eastAsia="Montserrat"/>
          <w:sz w:val="28"/>
          <w:szCs w:val="28"/>
        </w:rPr>
      </w:pPr>
      <w:r w:rsidRPr="003664A0">
        <w:rPr>
          <w:rFonts w:eastAsia="Montserrat"/>
          <w:sz w:val="28"/>
          <w:szCs w:val="28"/>
        </w:rPr>
        <w:t>уничтожение;</w:t>
      </w:r>
    </w:p>
    <w:p w14:paraId="00000019"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lastRenderedPageBreak/>
        <w:t>автоматизированная обработка персональных данных</w:t>
      </w:r>
      <w:r w:rsidRPr="003664A0">
        <w:rPr>
          <w:rFonts w:eastAsia="Montserrat"/>
          <w:sz w:val="28"/>
          <w:szCs w:val="28"/>
          <w:lang w:val="ru-RU"/>
        </w:rPr>
        <w:t xml:space="preserve"> - обработка персональных данных с помощью средств вычислительной техники;</w:t>
      </w:r>
    </w:p>
    <w:p w14:paraId="0000001A"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распространение персональных данных</w:t>
      </w:r>
      <w:r w:rsidRPr="003664A0">
        <w:rPr>
          <w:rFonts w:eastAsia="Montserrat"/>
          <w:sz w:val="28"/>
          <w:szCs w:val="28"/>
          <w:lang w:val="ru-RU"/>
        </w:rPr>
        <w:t xml:space="preserve"> - действия, направленные на раскрытие персональных данных неопределенному кругу лиц;</w:t>
      </w:r>
    </w:p>
    <w:p w14:paraId="0000001B"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предоставление персональных данных</w:t>
      </w:r>
      <w:r w:rsidRPr="003664A0">
        <w:rPr>
          <w:rFonts w:eastAsia="Montserrat"/>
          <w:sz w:val="28"/>
          <w:szCs w:val="28"/>
          <w:lang w:val="ru-RU"/>
        </w:rPr>
        <w:t xml:space="preserve"> - действия, направленные на раскрытие персональных данных определенному лицу или определенному кругу лиц;</w:t>
      </w:r>
    </w:p>
    <w:p w14:paraId="0000001C"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блокирование персональных данных</w:t>
      </w:r>
      <w:r w:rsidRPr="003664A0">
        <w:rPr>
          <w:rFonts w:eastAsia="Montserrat"/>
          <w:sz w:val="28"/>
          <w:szCs w:val="28"/>
          <w:lang w:val="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14:paraId="0000001D"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уничтожение персональных данных</w:t>
      </w:r>
      <w:r w:rsidRPr="003664A0">
        <w:rPr>
          <w:rFonts w:eastAsia="Montserrat"/>
          <w:sz w:val="28"/>
          <w:szCs w:val="28"/>
          <w:lang w:val="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0000001E"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обезличивание персональных данных</w:t>
      </w:r>
      <w:r w:rsidRPr="003664A0">
        <w:rPr>
          <w:rFonts w:eastAsia="Montserrat"/>
          <w:sz w:val="28"/>
          <w:szCs w:val="28"/>
          <w:lang w:val="ru-RU"/>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0000001F"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b/>
          <w:sz w:val="28"/>
          <w:szCs w:val="28"/>
          <w:lang w:val="ru-RU"/>
        </w:rPr>
        <w:t>информационная система персональных данных</w:t>
      </w:r>
      <w:r w:rsidRPr="003664A0">
        <w:rPr>
          <w:rFonts w:eastAsia="Montserrat"/>
          <w:sz w:val="28"/>
          <w:szCs w:val="28"/>
          <w:lang w:val="ru-RU"/>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00000020"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1.6. Основные права и обязанности Оператора.</w:t>
      </w:r>
    </w:p>
    <w:p w14:paraId="00000021" w14:textId="77777777" w:rsidR="001430D2" w:rsidRPr="003664A0" w:rsidRDefault="00B975E6" w:rsidP="00D1157D">
      <w:pPr>
        <w:spacing w:before="180" w:line="360" w:lineRule="auto"/>
        <w:ind w:firstLine="0"/>
        <w:jc w:val="both"/>
        <w:rPr>
          <w:rFonts w:eastAsia="Montserrat"/>
          <w:sz w:val="28"/>
          <w:szCs w:val="28"/>
        </w:rPr>
      </w:pPr>
      <w:r w:rsidRPr="003664A0">
        <w:rPr>
          <w:rFonts w:eastAsia="Montserrat"/>
          <w:sz w:val="28"/>
          <w:szCs w:val="28"/>
        </w:rPr>
        <w:t>1.6.1. Оператор имеет право:</w:t>
      </w:r>
    </w:p>
    <w:p w14:paraId="00000022" w14:textId="77777777" w:rsidR="001430D2" w:rsidRPr="003664A0" w:rsidRDefault="00B975E6" w:rsidP="00D1157D">
      <w:pPr>
        <w:numPr>
          <w:ilvl w:val="0"/>
          <w:numId w:val="5"/>
        </w:numPr>
        <w:spacing w:before="420" w:line="360" w:lineRule="auto"/>
        <w:jc w:val="both"/>
        <w:rPr>
          <w:rFonts w:eastAsia="Montserrat"/>
          <w:sz w:val="28"/>
          <w:szCs w:val="28"/>
          <w:lang w:val="ru-RU"/>
        </w:rPr>
      </w:pPr>
      <w:r w:rsidRPr="003664A0">
        <w:rPr>
          <w:rFonts w:eastAsia="Montserrat"/>
          <w:sz w:val="28"/>
          <w:szCs w:val="28"/>
          <w:lang w:val="ru-RU"/>
        </w:rPr>
        <w:t xml:space="preserve">самостоятельно определять состав и перечень мер, необходимых и достаточных для обеспечения выполнения обязанностей, </w:t>
      </w:r>
      <w:r w:rsidRPr="003664A0">
        <w:rPr>
          <w:rFonts w:eastAsia="Montserrat"/>
          <w:sz w:val="28"/>
          <w:szCs w:val="28"/>
          <w:lang w:val="ru-RU"/>
        </w:rPr>
        <w:lastRenderedPageBreak/>
        <w:t>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14:paraId="00000023" w14:textId="77777777" w:rsidR="001430D2" w:rsidRPr="003664A0" w:rsidRDefault="00B975E6" w:rsidP="00D1157D">
      <w:pPr>
        <w:numPr>
          <w:ilvl w:val="0"/>
          <w:numId w:val="5"/>
        </w:numPr>
        <w:spacing w:line="360" w:lineRule="auto"/>
        <w:jc w:val="both"/>
        <w:rPr>
          <w:rFonts w:eastAsia="Montserrat"/>
          <w:sz w:val="28"/>
          <w:szCs w:val="28"/>
          <w:lang w:val="ru-RU"/>
        </w:rPr>
      </w:pPr>
      <w:r w:rsidRPr="003664A0">
        <w:rPr>
          <w:rFonts w:eastAsia="Montserrat"/>
          <w:sz w:val="28"/>
          <w:szCs w:val="28"/>
          <w:lang w:val="ru-RU"/>
        </w:rPr>
        <w:t>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Законом о персональных данных, соблюдать конфиденциальность персональных данных, принимать необходимые меры, направленные на обеспечение выполнения обязанностей, предусмотренных Законом о персональных данных;</w:t>
      </w:r>
    </w:p>
    <w:p w14:paraId="00000024" w14:textId="77777777" w:rsidR="001430D2" w:rsidRPr="003664A0" w:rsidRDefault="00B975E6" w:rsidP="00D1157D">
      <w:pPr>
        <w:numPr>
          <w:ilvl w:val="0"/>
          <w:numId w:val="5"/>
        </w:numPr>
        <w:spacing w:after="240" w:line="360" w:lineRule="auto"/>
        <w:jc w:val="both"/>
        <w:rPr>
          <w:rFonts w:eastAsia="Montserrat"/>
          <w:sz w:val="28"/>
          <w:szCs w:val="28"/>
          <w:lang w:val="ru-RU"/>
        </w:rPr>
      </w:pPr>
      <w:r w:rsidRPr="003664A0">
        <w:rPr>
          <w:rFonts w:eastAsia="Montserrat"/>
          <w:sz w:val="28"/>
          <w:szCs w:val="28"/>
          <w:lang w:val="ru-RU"/>
        </w:rPr>
        <w:t>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14:paraId="00000025" w14:textId="77777777" w:rsidR="001430D2" w:rsidRPr="003664A0" w:rsidRDefault="00B975E6" w:rsidP="00D1157D">
      <w:pPr>
        <w:spacing w:before="180" w:line="360" w:lineRule="auto"/>
        <w:ind w:firstLine="0"/>
        <w:jc w:val="both"/>
        <w:rPr>
          <w:rFonts w:eastAsia="Montserrat"/>
          <w:sz w:val="28"/>
          <w:szCs w:val="28"/>
        </w:rPr>
      </w:pPr>
      <w:r w:rsidRPr="003664A0">
        <w:rPr>
          <w:rFonts w:eastAsia="Montserrat"/>
          <w:sz w:val="28"/>
          <w:szCs w:val="28"/>
        </w:rPr>
        <w:t>1.6.2. Оператор обязан:</w:t>
      </w:r>
    </w:p>
    <w:p w14:paraId="00000026" w14:textId="77777777" w:rsidR="001430D2" w:rsidRPr="003664A0" w:rsidRDefault="00B975E6" w:rsidP="00D1157D">
      <w:pPr>
        <w:numPr>
          <w:ilvl w:val="0"/>
          <w:numId w:val="2"/>
        </w:numPr>
        <w:spacing w:before="420" w:line="360" w:lineRule="auto"/>
        <w:jc w:val="both"/>
        <w:rPr>
          <w:rFonts w:eastAsia="Montserrat"/>
          <w:sz w:val="28"/>
          <w:szCs w:val="28"/>
          <w:lang w:val="ru-RU"/>
        </w:rPr>
      </w:pPr>
      <w:r w:rsidRPr="003664A0">
        <w:rPr>
          <w:rFonts w:eastAsia="Montserrat"/>
          <w:sz w:val="28"/>
          <w:szCs w:val="28"/>
          <w:lang w:val="ru-RU"/>
        </w:rPr>
        <w:t>организовывать обработку персональных данных в соответствии с требованиями Закона о персональных данных;</w:t>
      </w:r>
    </w:p>
    <w:p w14:paraId="00000027" w14:textId="77777777" w:rsidR="001430D2" w:rsidRPr="003664A0" w:rsidRDefault="00B975E6" w:rsidP="00D1157D">
      <w:pPr>
        <w:numPr>
          <w:ilvl w:val="0"/>
          <w:numId w:val="2"/>
        </w:numPr>
        <w:spacing w:line="360" w:lineRule="auto"/>
        <w:jc w:val="both"/>
        <w:rPr>
          <w:rFonts w:eastAsia="Montserrat"/>
          <w:sz w:val="28"/>
          <w:szCs w:val="28"/>
          <w:lang w:val="ru-RU"/>
        </w:rPr>
      </w:pPr>
      <w:r w:rsidRPr="003664A0">
        <w:rPr>
          <w:rFonts w:eastAsia="Montserrat"/>
          <w:sz w:val="28"/>
          <w:szCs w:val="28"/>
          <w:lang w:val="ru-RU"/>
        </w:rPr>
        <w:t>отвечать на обращения и запросы субъектов персональных данных и их законных представителей в соответствии с требованиями Закона о персональных данных;</w:t>
      </w:r>
    </w:p>
    <w:p w14:paraId="00000028" w14:textId="77777777" w:rsidR="001430D2" w:rsidRPr="003664A0" w:rsidRDefault="00B975E6" w:rsidP="00D1157D">
      <w:pPr>
        <w:numPr>
          <w:ilvl w:val="0"/>
          <w:numId w:val="2"/>
        </w:numPr>
        <w:spacing w:line="360" w:lineRule="auto"/>
        <w:jc w:val="both"/>
        <w:rPr>
          <w:rFonts w:eastAsia="Montserrat"/>
          <w:sz w:val="28"/>
          <w:szCs w:val="28"/>
          <w:lang w:val="ru-RU"/>
        </w:rPr>
      </w:pPr>
      <w:r w:rsidRPr="003664A0">
        <w:rPr>
          <w:rFonts w:eastAsia="Montserrat"/>
          <w:sz w:val="28"/>
          <w:szCs w:val="28"/>
          <w:lang w:val="ru-RU"/>
        </w:rPr>
        <w:t xml:space="preserve">сообщать в уполномоченный орган по защите прав субъектов персональных данных (Федеральную службу по надзору в сфере </w:t>
      </w:r>
      <w:r w:rsidRPr="003664A0">
        <w:rPr>
          <w:rFonts w:eastAsia="Montserrat"/>
          <w:sz w:val="28"/>
          <w:szCs w:val="28"/>
          <w:lang w:val="ru-RU"/>
        </w:rPr>
        <w:lastRenderedPageBreak/>
        <w:t>связи, информационных технологий и массовых коммуникаций (Роскомнадзор)) по запросу этого органа необходимую информацию в течение 10 рабочих дней с даты получения такого запроса. Данный срок может быть продлен, но не более чем на пять рабочих дней. Для этого Оператору необходимо направить в Роскомнадзор мотивированное уведомление с указанием причин продления срока предоставления запрашиваемой информации;</w:t>
      </w:r>
    </w:p>
    <w:p w14:paraId="00000029" w14:textId="77777777" w:rsidR="001430D2" w:rsidRPr="003664A0" w:rsidRDefault="00B975E6" w:rsidP="00D1157D">
      <w:pPr>
        <w:numPr>
          <w:ilvl w:val="0"/>
          <w:numId w:val="2"/>
        </w:numPr>
        <w:spacing w:after="240" w:line="360" w:lineRule="auto"/>
        <w:jc w:val="both"/>
        <w:rPr>
          <w:rFonts w:eastAsia="Montserrat"/>
          <w:sz w:val="28"/>
          <w:szCs w:val="28"/>
          <w:lang w:val="ru-RU"/>
        </w:rPr>
      </w:pPr>
      <w:r w:rsidRPr="003664A0">
        <w:rPr>
          <w:rFonts w:eastAsia="Montserrat"/>
          <w:sz w:val="28"/>
          <w:szCs w:val="28"/>
          <w:lang w:val="ru-RU"/>
        </w:rPr>
        <w:t>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РФ, включая информирование его о компьютерных инцидентах, которые повлекли неправомерную передачу (предоставление, распространение, доступ) персональных данных.</w:t>
      </w:r>
    </w:p>
    <w:p w14:paraId="0000002A"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1.7. Основные права субъекта персональных данных. Субъект персональных данных имеет право:</w:t>
      </w:r>
    </w:p>
    <w:p w14:paraId="0000002B" w14:textId="77777777" w:rsidR="001430D2" w:rsidRPr="003664A0" w:rsidRDefault="00B975E6" w:rsidP="00D1157D">
      <w:pPr>
        <w:numPr>
          <w:ilvl w:val="0"/>
          <w:numId w:val="8"/>
        </w:numPr>
        <w:spacing w:before="420" w:line="360" w:lineRule="auto"/>
        <w:jc w:val="both"/>
        <w:rPr>
          <w:rFonts w:eastAsia="Montserrat"/>
          <w:sz w:val="28"/>
          <w:szCs w:val="28"/>
          <w:lang w:val="ru-RU"/>
        </w:rPr>
      </w:pPr>
      <w:r w:rsidRPr="003664A0">
        <w:rPr>
          <w:rFonts w:eastAsia="Montserrat"/>
          <w:sz w:val="28"/>
          <w:szCs w:val="28"/>
          <w:lang w:val="ru-RU"/>
        </w:rPr>
        <w:t>получать информацию, касающуюся обработки его персональных данных, за исключением случаев, предусмотренных федеральными законами.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Перечень информации и порядок ее получения установлен Законом о персональных данных;</w:t>
      </w:r>
    </w:p>
    <w:p w14:paraId="0000002C" w14:textId="77777777" w:rsidR="001430D2" w:rsidRPr="003664A0" w:rsidRDefault="00B975E6" w:rsidP="00D1157D">
      <w:pPr>
        <w:numPr>
          <w:ilvl w:val="0"/>
          <w:numId w:val="8"/>
        </w:numPr>
        <w:spacing w:line="360" w:lineRule="auto"/>
        <w:jc w:val="both"/>
        <w:rPr>
          <w:rFonts w:eastAsia="Montserrat"/>
          <w:sz w:val="28"/>
          <w:szCs w:val="28"/>
          <w:lang w:val="ru-RU"/>
        </w:rPr>
      </w:pPr>
      <w:r w:rsidRPr="003664A0">
        <w:rPr>
          <w:rFonts w:eastAsia="Montserrat"/>
          <w:sz w:val="28"/>
          <w:szCs w:val="28"/>
          <w:lang w:val="ru-RU"/>
        </w:rPr>
        <w:lastRenderedPageBreak/>
        <w:t>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0000002D" w14:textId="77777777" w:rsidR="001430D2" w:rsidRPr="003664A0" w:rsidRDefault="00B975E6" w:rsidP="00D1157D">
      <w:pPr>
        <w:numPr>
          <w:ilvl w:val="0"/>
          <w:numId w:val="8"/>
        </w:numPr>
        <w:spacing w:line="360" w:lineRule="auto"/>
        <w:jc w:val="both"/>
        <w:rPr>
          <w:rFonts w:eastAsia="Montserrat"/>
          <w:sz w:val="28"/>
          <w:szCs w:val="28"/>
          <w:lang w:val="ru-RU"/>
        </w:rPr>
      </w:pPr>
      <w:r w:rsidRPr="003664A0">
        <w:rPr>
          <w:rFonts w:eastAsia="Montserrat"/>
          <w:sz w:val="28"/>
          <w:szCs w:val="28"/>
          <w:lang w:val="ru-RU"/>
        </w:rPr>
        <w:t>дать предварительное согласие на обработку персональных данных в целях продвижения на рынке товаров, работ и услуг;</w:t>
      </w:r>
    </w:p>
    <w:p w14:paraId="0000002E" w14:textId="77777777" w:rsidR="001430D2" w:rsidRPr="003664A0" w:rsidRDefault="00B975E6" w:rsidP="00D1157D">
      <w:pPr>
        <w:numPr>
          <w:ilvl w:val="0"/>
          <w:numId w:val="8"/>
        </w:numPr>
        <w:spacing w:after="240" w:line="360" w:lineRule="auto"/>
        <w:jc w:val="both"/>
        <w:rPr>
          <w:rFonts w:eastAsia="Montserrat"/>
          <w:sz w:val="28"/>
          <w:szCs w:val="28"/>
          <w:lang w:val="ru-RU"/>
        </w:rPr>
      </w:pPr>
      <w:r w:rsidRPr="003664A0">
        <w:rPr>
          <w:rFonts w:eastAsia="Montserrat"/>
          <w:sz w:val="28"/>
          <w:szCs w:val="28"/>
          <w:lang w:val="ru-RU"/>
        </w:rPr>
        <w:t>обжаловать в Роскомнадзоре или в судебном порядке неправомерные действия или бездействие Оператора при обработке его персональных данных.</w:t>
      </w:r>
    </w:p>
    <w:p w14:paraId="0000002F"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1.8. 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w:t>
      </w:r>
    </w:p>
    <w:p w14:paraId="00000030" w14:textId="6F4235B0"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1.9. Ответственность за нарушение требований законодательства Российской Федерации и </w:t>
      </w:r>
      <w:r w:rsidR="00452B99">
        <w:rPr>
          <w:rFonts w:eastAsia="Montserrat"/>
          <w:sz w:val="28"/>
          <w:szCs w:val="28"/>
          <w:lang w:val="ru-RU"/>
        </w:rPr>
        <w:t xml:space="preserve">локальных </w:t>
      </w:r>
      <w:r w:rsidRPr="003664A0">
        <w:rPr>
          <w:rFonts w:eastAsia="Montserrat"/>
          <w:sz w:val="28"/>
          <w:szCs w:val="28"/>
          <w:lang w:val="ru-RU"/>
        </w:rPr>
        <w:t xml:space="preserve">нормативных </w:t>
      </w:r>
      <w:proofErr w:type="gramStart"/>
      <w:r w:rsidRPr="003664A0">
        <w:rPr>
          <w:rFonts w:eastAsia="Montserrat"/>
          <w:sz w:val="28"/>
          <w:szCs w:val="28"/>
          <w:lang w:val="ru-RU"/>
        </w:rPr>
        <w:t xml:space="preserve">актов  </w:t>
      </w:r>
      <w:r w:rsidR="00452B99" w:rsidRPr="00E256AE">
        <w:rPr>
          <w:rFonts w:cstheme="minorHAnsi"/>
          <w:sz w:val="28"/>
          <w:szCs w:val="28"/>
          <w:lang w:val="ru-RU"/>
        </w:rPr>
        <w:t>ИП</w:t>
      </w:r>
      <w:proofErr w:type="gramEnd"/>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в сфере обработки и защиты персональных данных определяется в соответствии с законодательством Российской Федерации.</w:t>
      </w:r>
    </w:p>
    <w:p w14:paraId="00000031"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2. Цели обработки персональных данных</w:t>
      </w:r>
    </w:p>
    <w:p w14:paraId="00000032" w14:textId="77777777" w:rsidR="001430D2" w:rsidRPr="003664A0" w:rsidRDefault="00B975E6" w:rsidP="00D1157D">
      <w:pPr>
        <w:spacing w:line="360" w:lineRule="auto"/>
        <w:ind w:firstLine="0"/>
        <w:jc w:val="both"/>
        <w:rPr>
          <w:rFonts w:eastAsia="Montserrat"/>
          <w:sz w:val="28"/>
          <w:szCs w:val="28"/>
          <w:lang w:val="ru-RU"/>
        </w:rPr>
      </w:pPr>
      <w:r w:rsidRPr="003664A0">
        <w:rPr>
          <w:rFonts w:eastAsia="Montserrat"/>
          <w:sz w:val="28"/>
          <w:szCs w:val="28"/>
          <w:lang w:val="ru-RU"/>
        </w:rPr>
        <w:t>2.1.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00000033"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2.2. Обработке подлежат только персональные данные, которые отвечают целям их обработки.</w:t>
      </w:r>
    </w:p>
    <w:p w14:paraId="00000034"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2.3. Обработка Оператором персональных данных осуществляется в следующих целях:</w:t>
      </w:r>
    </w:p>
    <w:p w14:paraId="00000035" w14:textId="4B2B5D98" w:rsidR="001430D2" w:rsidRPr="003664A0" w:rsidRDefault="00B975E6" w:rsidP="00D1157D">
      <w:pPr>
        <w:numPr>
          <w:ilvl w:val="0"/>
          <w:numId w:val="6"/>
        </w:numPr>
        <w:spacing w:before="420" w:line="360" w:lineRule="auto"/>
        <w:jc w:val="both"/>
        <w:rPr>
          <w:rFonts w:eastAsia="Montserrat"/>
          <w:sz w:val="28"/>
          <w:szCs w:val="28"/>
          <w:lang w:val="ru-RU"/>
        </w:rPr>
      </w:pPr>
      <w:r w:rsidRPr="003664A0">
        <w:rPr>
          <w:rFonts w:eastAsia="Montserrat"/>
          <w:sz w:val="28"/>
          <w:szCs w:val="28"/>
          <w:lang w:val="ru-RU"/>
        </w:rPr>
        <w:lastRenderedPageBreak/>
        <w:t xml:space="preserve">осуществление своей деятельности в соответствии с </w:t>
      </w:r>
      <w:r>
        <w:rPr>
          <w:rFonts w:eastAsia="Montserrat"/>
          <w:sz w:val="28"/>
          <w:szCs w:val="28"/>
          <w:lang w:val="ru-RU"/>
        </w:rPr>
        <w:t xml:space="preserve">локальными </w:t>
      </w:r>
      <w:r w:rsidR="00452B99">
        <w:rPr>
          <w:rFonts w:eastAsia="Montserrat"/>
          <w:sz w:val="28"/>
          <w:szCs w:val="28"/>
          <w:lang w:val="ru-RU"/>
        </w:rPr>
        <w:t xml:space="preserve">нормативными </w:t>
      </w:r>
      <w:r>
        <w:rPr>
          <w:rFonts w:eastAsia="Montserrat"/>
          <w:sz w:val="28"/>
          <w:szCs w:val="28"/>
          <w:lang w:val="ru-RU"/>
        </w:rPr>
        <w:t xml:space="preserve">актами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в том числе заключение и исполнение договоров с контрагентами;</w:t>
      </w:r>
    </w:p>
    <w:p w14:paraId="00000036" w14:textId="77777777" w:rsidR="001430D2" w:rsidRPr="003664A0" w:rsidRDefault="00B975E6" w:rsidP="00D1157D">
      <w:pPr>
        <w:numPr>
          <w:ilvl w:val="0"/>
          <w:numId w:val="6"/>
        </w:numPr>
        <w:spacing w:line="360" w:lineRule="auto"/>
        <w:jc w:val="both"/>
        <w:rPr>
          <w:rFonts w:eastAsia="Montserrat"/>
          <w:sz w:val="28"/>
          <w:szCs w:val="28"/>
          <w:lang w:val="ru-RU"/>
        </w:rPr>
      </w:pPr>
      <w:r w:rsidRPr="003664A0">
        <w:rPr>
          <w:rFonts w:eastAsia="Montserrat"/>
          <w:sz w:val="28"/>
          <w:szCs w:val="28"/>
          <w:lang w:val="ru-RU"/>
        </w:rPr>
        <w:t>исполнение трудового законодательства в рамках трудовых и иных непосредственно связанных с ним отношений, в том числе: содействие работникам в трудоустройстве, получении образования и продвижении по службе, привлечение и отбор кандидатов на работу у Оператора, обеспечение личной безопасности работников, контроль количества и качества выполняемой работы, обеспечение сохранности имущества, ведение кадрового и бухучета, заполнение и передача в уполномоченные органы требуемых форм отчетности, организация постановки на индивидуальный (персонифицированный) учет работников в системах обязательного пенсионного страхования и обязательного социального страхования;</w:t>
      </w:r>
    </w:p>
    <w:p w14:paraId="00000037" w14:textId="77777777" w:rsidR="001430D2" w:rsidRPr="003664A0" w:rsidRDefault="00B975E6" w:rsidP="00D1157D">
      <w:pPr>
        <w:numPr>
          <w:ilvl w:val="0"/>
          <w:numId w:val="6"/>
        </w:numPr>
        <w:spacing w:after="240" w:line="360" w:lineRule="auto"/>
        <w:jc w:val="both"/>
        <w:rPr>
          <w:rFonts w:eastAsia="Montserrat"/>
          <w:sz w:val="28"/>
          <w:szCs w:val="28"/>
        </w:rPr>
      </w:pPr>
      <w:r w:rsidRPr="003664A0">
        <w:rPr>
          <w:rFonts w:eastAsia="Montserrat"/>
          <w:sz w:val="28"/>
          <w:szCs w:val="28"/>
        </w:rPr>
        <w:t>осуществление пропускного режима.</w:t>
      </w:r>
    </w:p>
    <w:p w14:paraId="00000038" w14:textId="77777777" w:rsidR="001430D2" w:rsidRPr="003664A0" w:rsidRDefault="00B975E6" w:rsidP="00D1157D">
      <w:pPr>
        <w:spacing w:before="220" w:line="360" w:lineRule="auto"/>
        <w:ind w:firstLine="0"/>
        <w:jc w:val="both"/>
        <w:rPr>
          <w:rFonts w:eastAsia="Montserrat"/>
          <w:sz w:val="28"/>
          <w:szCs w:val="28"/>
          <w:lang w:val="ru-RU"/>
        </w:rPr>
      </w:pPr>
      <w:r w:rsidRPr="003664A0">
        <w:rPr>
          <w:rFonts w:eastAsia="Montserrat"/>
          <w:sz w:val="28"/>
          <w:szCs w:val="28"/>
          <w:lang w:val="ru-RU"/>
        </w:rPr>
        <w:t>2.4.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w:t>
      </w:r>
    </w:p>
    <w:p w14:paraId="00000039"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3. Правовые основания обработки персональных данных</w:t>
      </w:r>
    </w:p>
    <w:p w14:paraId="0000003A" w14:textId="77777777" w:rsidR="001430D2" w:rsidRPr="003664A0" w:rsidRDefault="00B975E6" w:rsidP="00D1157D">
      <w:pPr>
        <w:spacing w:line="360" w:lineRule="auto"/>
        <w:ind w:firstLine="0"/>
        <w:jc w:val="both"/>
        <w:rPr>
          <w:rFonts w:eastAsia="Montserrat"/>
          <w:sz w:val="28"/>
          <w:szCs w:val="28"/>
          <w:lang w:val="ru-RU"/>
        </w:rPr>
      </w:pPr>
      <w:r w:rsidRPr="003664A0">
        <w:rPr>
          <w:rFonts w:eastAsia="Montserrat"/>
          <w:sz w:val="28"/>
          <w:szCs w:val="28"/>
          <w:lang w:val="ru-RU"/>
        </w:rPr>
        <w:t>3.1. Правовым основанием обработки персональных данных является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14:paraId="0000003B" w14:textId="77777777" w:rsidR="001430D2" w:rsidRPr="003664A0" w:rsidRDefault="00B975E6" w:rsidP="00D1157D">
      <w:pPr>
        <w:numPr>
          <w:ilvl w:val="0"/>
          <w:numId w:val="9"/>
        </w:numPr>
        <w:spacing w:before="420" w:line="360" w:lineRule="auto"/>
        <w:jc w:val="both"/>
        <w:rPr>
          <w:rFonts w:eastAsia="Montserrat"/>
          <w:sz w:val="28"/>
          <w:szCs w:val="28"/>
        </w:rPr>
      </w:pPr>
      <w:r w:rsidRPr="003664A0">
        <w:rPr>
          <w:rFonts w:eastAsia="Montserrat"/>
          <w:sz w:val="28"/>
          <w:szCs w:val="28"/>
        </w:rPr>
        <w:t>Конституция Российской Федерации;</w:t>
      </w:r>
    </w:p>
    <w:p w14:paraId="0000003C" w14:textId="77777777" w:rsidR="001430D2" w:rsidRPr="003664A0" w:rsidRDefault="00B975E6" w:rsidP="00D1157D">
      <w:pPr>
        <w:numPr>
          <w:ilvl w:val="0"/>
          <w:numId w:val="9"/>
        </w:numPr>
        <w:spacing w:line="360" w:lineRule="auto"/>
        <w:jc w:val="both"/>
        <w:rPr>
          <w:rFonts w:eastAsia="Montserrat"/>
          <w:sz w:val="28"/>
          <w:szCs w:val="28"/>
        </w:rPr>
      </w:pPr>
      <w:r w:rsidRPr="003664A0">
        <w:rPr>
          <w:rFonts w:eastAsia="Montserrat"/>
          <w:sz w:val="28"/>
          <w:szCs w:val="28"/>
        </w:rPr>
        <w:t>Гражданский кодекс Российской Федерации;</w:t>
      </w:r>
    </w:p>
    <w:p w14:paraId="0000003D" w14:textId="77777777" w:rsidR="001430D2" w:rsidRPr="003664A0" w:rsidRDefault="00B975E6" w:rsidP="00D1157D">
      <w:pPr>
        <w:numPr>
          <w:ilvl w:val="0"/>
          <w:numId w:val="9"/>
        </w:numPr>
        <w:spacing w:line="360" w:lineRule="auto"/>
        <w:jc w:val="both"/>
        <w:rPr>
          <w:rFonts w:eastAsia="Montserrat"/>
          <w:sz w:val="28"/>
          <w:szCs w:val="28"/>
        </w:rPr>
      </w:pPr>
      <w:r w:rsidRPr="003664A0">
        <w:rPr>
          <w:rFonts w:eastAsia="Montserrat"/>
          <w:sz w:val="28"/>
          <w:szCs w:val="28"/>
        </w:rPr>
        <w:t>Трудовой кодекс Российской Федерации;</w:t>
      </w:r>
    </w:p>
    <w:p w14:paraId="0000003E" w14:textId="77777777" w:rsidR="001430D2" w:rsidRPr="003664A0" w:rsidRDefault="00B975E6" w:rsidP="00D1157D">
      <w:pPr>
        <w:numPr>
          <w:ilvl w:val="0"/>
          <w:numId w:val="9"/>
        </w:numPr>
        <w:spacing w:line="360" w:lineRule="auto"/>
        <w:jc w:val="both"/>
        <w:rPr>
          <w:rFonts w:eastAsia="Montserrat"/>
          <w:sz w:val="28"/>
          <w:szCs w:val="28"/>
        </w:rPr>
      </w:pPr>
      <w:r w:rsidRPr="003664A0">
        <w:rPr>
          <w:rFonts w:eastAsia="Montserrat"/>
          <w:sz w:val="28"/>
          <w:szCs w:val="28"/>
        </w:rPr>
        <w:t>Налоговый кодекс Российской Федерации;</w:t>
      </w:r>
    </w:p>
    <w:p w14:paraId="0000003F" w14:textId="77777777" w:rsidR="001430D2" w:rsidRPr="003664A0" w:rsidRDefault="00B975E6" w:rsidP="00D1157D">
      <w:pPr>
        <w:numPr>
          <w:ilvl w:val="0"/>
          <w:numId w:val="9"/>
        </w:numPr>
        <w:spacing w:line="360" w:lineRule="auto"/>
        <w:jc w:val="both"/>
        <w:rPr>
          <w:rFonts w:eastAsia="Montserrat"/>
          <w:sz w:val="28"/>
          <w:szCs w:val="28"/>
          <w:lang w:val="ru-RU"/>
        </w:rPr>
      </w:pPr>
      <w:r w:rsidRPr="003664A0">
        <w:rPr>
          <w:rFonts w:eastAsia="Montserrat"/>
          <w:sz w:val="28"/>
          <w:szCs w:val="28"/>
          <w:lang w:val="ru-RU"/>
        </w:rPr>
        <w:lastRenderedPageBreak/>
        <w:t xml:space="preserve">Федеральный закон от 08.02.1998 </w:t>
      </w:r>
      <w:r w:rsidRPr="003664A0">
        <w:rPr>
          <w:rFonts w:eastAsia="Montserrat"/>
          <w:sz w:val="28"/>
          <w:szCs w:val="28"/>
        </w:rPr>
        <w:t>N</w:t>
      </w:r>
      <w:r w:rsidRPr="003664A0">
        <w:rPr>
          <w:rFonts w:eastAsia="Montserrat"/>
          <w:sz w:val="28"/>
          <w:szCs w:val="28"/>
          <w:lang w:val="ru-RU"/>
        </w:rPr>
        <w:t xml:space="preserve"> 14-ФЗ "Об обществах с ограниченной ответственностью";</w:t>
      </w:r>
    </w:p>
    <w:p w14:paraId="00000040" w14:textId="77777777" w:rsidR="001430D2" w:rsidRPr="003664A0" w:rsidRDefault="00B975E6" w:rsidP="00D1157D">
      <w:pPr>
        <w:numPr>
          <w:ilvl w:val="0"/>
          <w:numId w:val="9"/>
        </w:numPr>
        <w:spacing w:line="360" w:lineRule="auto"/>
        <w:jc w:val="both"/>
        <w:rPr>
          <w:rFonts w:eastAsia="Montserrat"/>
          <w:sz w:val="28"/>
          <w:szCs w:val="28"/>
          <w:lang w:val="ru-RU"/>
        </w:rPr>
      </w:pPr>
      <w:r w:rsidRPr="003664A0">
        <w:rPr>
          <w:rFonts w:eastAsia="Montserrat"/>
          <w:sz w:val="28"/>
          <w:szCs w:val="28"/>
          <w:lang w:val="ru-RU"/>
        </w:rPr>
        <w:t xml:space="preserve">Федеральный закон от 06.12.2011 </w:t>
      </w:r>
      <w:r w:rsidRPr="003664A0">
        <w:rPr>
          <w:rFonts w:eastAsia="Montserrat"/>
          <w:sz w:val="28"/>
          <w:szCs w:val="28"/>
        </w:rPr>
        <w:t>N</w:t>
      </w:r>
      <w:r w:rsidRPr="003664A0">
        <w:rPr>
          <w:rFonts w:eastAsia="Montserrat"/>
          <w:sz w:val="28"/>
          <w:szCs w:val="28"/>
          <w:lang w:val="ru-RU"/>
        </w:rPr>
        <w:t xml:space="preserve"> 402-ФЗ "О бухгалтерском учете";</w:t>
      </w:r>
    </w:p>
    <w:p w14:paraId="00000041" w14:textId="77777777" w:rsidR="001430D2" w:rsidRPr="003664A0" w:rsidRDefault="00B975E6" w:rsidP="00D1157D">
      <w:pPr>
        <w:numPr>
          <w:ilvl w:val="0"/>
          <w:numId w:val="9"/>
        </w:numPr>
        <w:spacing w:line="360" w:lineRule="auto"/>
        <w:jc w:val="both"/>
        <w:rPr>
          <w:rFonts w:eastAsia="Montserrat"/>
          <w:sz w:val="28"/>
          <w:szCs w:val="28"/>
          <w:lang w:val="ru-RU"/>
        </w:rPr>
      </w:pPr>
      <w:r w:rsidRPr="003664A0">
        <w:rPr>
          <w:rFonts w:eastAsia="Montserrat"/>
          <w:sz w:val="28"/>
          <w:szCs w:val="28"/>
          <w:lang w:val="ru-RU"/>
        </w:rPr>
        <w:t xml:space="preserve">Федеральный закон от 15.12.2001 </w:t>
      </w:r>
      <w:r w:rsidRPr="003664A0">
        <w:rPr>
          <w:rFonts w:eastAsia="Montserrat"/>
          <w:sz w:val="28"/>
          <w:szCs w:val="28"/>
        </w:rPr>
        <w:t>N</w:t>
      </w:r>
      <w:r w:rsidRPr="003664A0">
        <w:rPr>
          <w:rFonts w:eastAsia="Montserrat"/>
          <w:sz w:val="28"/>
          <w:szCs w:val="28"/>
          <w:lang w:val="ru-RU"/>
        </w:rPr>
        <w:t xml:space="preserve"> 167-ФЗ "Об обязательном пенсионном страховании в Российской Федерации";</w:t>
      </w:r>
    </w:p>
    <w:p w14:paraId="00000042" w14:textId="389110F4" w:rsidR="001430D2" w:rsidRPr="003664A0" w:rsidRDefault="00B975E6" w:rsidP="00D1157D">
      <w:pPr>
        <w:numPr>
          <w:ilvl w:val="0"/>
          <w:numId w:val="9"/>
        </w:numPr>
        <w:spacing w:after="240" w:line="360" w:lineRule="auto"/>
        <w:jc w:val="both"/>
        <w:rPr>
          <w:rFonts w:eastAsia="Montserrat"/>
          <w:sz w:val="28"/>
          <w:szCs w:val="28"/>
        </w:rPr>
      </w:pPr>
      <w:r w:rsidRPr="003664A0">
        <w:rPr>
          <w:rFonts w:eastAsia="Montserrat"/>
          <w:sz w:val="28"/>
          <w:szCs w:val="28"/>
          <w:lang w:val="ru-RU"/>
        </w:rPr>
        <w:t xml:space="preserve">иные </w:t>
      </w:r>
      <w:r w:rsidR="00452B99">
        <w:rPr>
          <w:rFonts w:eastAsia="Montserrat"/>
          <w:sz w:val="28"/>
          <w:szCs w:val="28"/>
          <w:lang w:val="ru-RU"/>
        </w:rPr>
        <w:t xml:space="preserve">локальные </w:t>
      </w:r>
      <w:r w:rsidRPr="003664A0">
        <w:rPr>
          <w:rFonts w:eastAsia="Montserrat"/>
          <w:sz w:val="28"/>
          <w:szCs w:val="28"/>
          <w:lang w:val="ru-RU"/>
        </w:rPr>
        <w:t xml:space="preserve">нормативные правовые акты, регулирующие отношения, связанные с деятельностью </w:t>
      </w:r>
      <w:r w:rsidRPr="003664A0">
        <w:rPr>
          <w:rFonts w:eastAsia="Montserrat"/>
          <w:sz w:val="28"/>
          <w:szCs w:val="28"/>
        </w:rPr>
        <w:t>Оператора.</w:t>
      </w:r>
    </w:p>
    <w:p w14:paraId="00000043"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3.2. Правовым основанием обработки персональных данных также являются:</w:t>
      </w:r>
    </w:p>
    <w:p w14:paraId="00000044" w14:textId="7C8B4941" w:rsidR="001430D2" w:rsidRPr="00B975E6" w:rsidRDefault="00B975E6" w:rsidP="00D1157D">
      <w:pPr>
        <w:numPr>
          <w:ilvl w:val="0"/>
          <w:numId w:val="18"/>
        </w:numPr>
        <w:spacing w:before="420" w:line="360" w:lineRule="auto"/>
        <w:jc w:val="both"/>
        <w:rPr>
          <w:rFonts w:eastAsia="Montserrat"/>
          <w:sz w:val="28"/>
          <w:szCs w:val="28"/>
          <w:lang w:val="ru-RU"/>
        </w:rPr>
      </w:pPr>
      <w:r>
        <w:rPr>
          <w:rFonts w:eastAsia="Montserrat"/>
          <w:sz w:val="28"/>
          <w:szCs w:val="28"/>
          <w:lang w:val="ru-RU"/>
        </w:rPr>
        <w:t>локальные</w:t>
      </w:r>
      <w:r w:rsidR="00452B99">
        <w:rPr>
          <w:rFonts w:eastAsia="Montserrat"/>
          <w:sz w:val="28"/>
          <w:szCs w:val="28"/>
          <w:lang w:val="ru-RU"/>
        </w:rPr>
        <w:t xml:space="preserve"> </w:t>
      </w:r>
      <w:proofErr w:type="gramStart"/>
      <w:r w:rsidR="00452B99">
        <w:rPr>
          <w:rFonts w:eastAsia="Montserrat"/>
          <w:sz w:val="28"/>
          <w:szCs w:val="28"/>
          <w:lang w:val="ru-RU"/>
        </w:rPr>
        <w:t xml:space="preserve">нормативные </w:t>
      </w:r>
      <w:r>
        <w:rPr>
          <w:rFonts w:eastAsia="Montserrat"/>
          <w:sz w:val="28"/>
          <w:szCs w:val="28"/>
          <w:lang w:val="ru-RU"/>
        </w:rPr>
        <w:t xml:space="preserve"> акты</w:t>
      </w:r>
      <w:proofErr w:type="gramEnd"/>
      <w:r>
        <w:rPr>
          <w:rFonts w:eastAsia="Montserrat"/>
          <w:sz w:val="28"/>
          <w:szCs w:val="28"/>
          <w:lang w:val="ru-RU"/>
        </w:rPr>
        <w:t xml:space="preserve">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Pr="0037732D">
        <w:rPr>
          <w:rFonts w:asciiTheme="minorHAnsi" w:hAnsiTheme="minorHAnsi" w:cstheme="minorHAnsi"/>
          <w:sz w:val="28"/>
          <w:szCs w:val="28"/>
          <w:lang w:val="ru-RU"/>
        </w:rPr>
        <w:t>.</w:t>
      </w:r>
      <w:r w:rsidRPr="00B975E6">
        <w:rPr>
          <w:rFonts w:eastAsia="Montserrat"/>
          <w:sz w:val="28"/>
          <w:szCs w:val="28"/>
          <w:lang w:val="ru-RU"/>
        </w:rPr>
        <w:t>;</w:t>
      </w:r>
    </w:p>
    <w:p w14:paraId="00000045" w14:textId="77777777" w:rsidR="001430D2" w:rsidRPr="003664A0" w:rsidRDefault="00B975E6" w:rsidP="00D1157D">
      <w:pPr>
        <w:numPr>
          <w:ilvl w:val="0"/>
          <w:numId w:val="18"/>
        </w:numPr>
        <w:spacing w:line="360" w:lineRule="auto"/>
        <w:jc w:val="both"/>
        <w:rPr>
          <w:rFonts w:eastAsia="Montserrat"/>
          <w:sz w:val="28"/>
          <w:szCs w:val="28"/>
          <w:lang w:val="ru-RU"/>
        </w:rPr>
      </w:pPr>
      <w:r w:rsidRPr="003664A0">
        <w:rPr>
          <w:rFonts w:eastAsia="Montserrat"/>
          <w:sz w:val="28"/>
          <w:szCs w:val="28"/>
          <w:lang w:val="ru-RU"/>
        </w:rPr>
        <w:t>договоры, заключаемые между Оператором и субъектами персональных данных;</w:t>
      </w:r>
    </w:p>
    <w:p w14:paraId="00000046" w14:textId="77777777" w:rsidR="001430D2" w:rsidRPr="003664A0" w:rsidRDefault="00B975E6" w:rsidP="00D1157D">
      <w:pPr>
        <w:numPr>
          <w:ilvl w:val="0"/>
          <w:numId w:val="18"/>
        </w:numPr>
        <w:spacing w:after="240" w:line="360" w:lineRule="auto"/>
        <w:jc w:val="both"/>
        <w:rPr>
          <w:rFonts w:eastAsia="Montserrat"/>
          <w:sz w:val="28"/>
          <w:szCs w:val="28"/>
          <w:lang w:val="ru-RU"/>
        </w:rPr>
      </w:pPr>
      <w:r w:rsidRPr="003664A0">
        <w:rPr>
          <w:rFonts w:eastAsia="Montserrat"/>
          <w:sz w:val="28"/>
          <w:szCs w:val="28"/>
          <w:lang w:val="ru-RU"/>
        </w:rPr>
        <w:t>согласие субъектов персональных данных на обработку их персональных данных.</w:t>
      </w:r>
    </w:p>
    <w:p w14:paraId="00000047"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4. Объем и категории обрабатываемых персональных данных,</w:t>
      </w:r>
    </w:p>
    <w:p w14:paraId="00000048"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категории субъектов персональных данных</w:t>
      </w:r>
    </w:p>
    <w:p w14:paraId="00000049" w14:textId="77777777" w:rsidR="001430D2" w:rsidRPr="003664A0" w:rsidRDefault="00B975E6" w:rsidP="00D1157D">
      <w:pPr>
        <w:spacing w:line="360" w:lineRule="auto"/>
        <w:ind w:firstLine="0"/>
        <w:jc w:val="both"/>
        <w:rPr>
          <w:rFonts w:eastAsia="Montserrat"/>
          <w:sz w:val="28"/>
          <w:szCs w:val="28"/>
          <w:lang w:val="ru-RU"/>
        </w:rPr>
      </w:pPr>
      <w:r w:rsidRPr="003664A0">
        <w:rPr>
          <w:rFonts w:eastAsia="Montserrat"/>
          <w:sz w:val="28"/>
          <w:szCs w:val="28"/>
          <w:lang w:val="ru-RU"/>
        </w:rPr>
        <w:t xml:space="preserve">4.1. Содержание и объем обрабатываемых персональных данных должны соответствовать заявленным целям обработки, предусмотренным в разд. </w:t>
      </w:r>
      <w:r w:rsidRPr="00452B99">
        <w:rPr>
          <w:rFonts w:eastAsia="Montserrat"/>
          <w:sz w:val="28"/>
          <w:szCs w:val="28"/>
          <w:lang w:val="ru-RU"/>
        </w:rPr>
        <w:t xml:space="preserve">2 настоящей Политики. </w:t>
      </w:r>
      <w:r w:rsidRPr="003664A0">
        <w:rPr>
          <w:rFonts w:eastAsia="Montserrat"/>
          <w:sz w:val="28"/>
          <w:szCs w:val="28"/>
          <w:lang w:val="ru-RU"/>
        </w:rPr>
        <w:t>Обрабатываемые персональные данные не должны быть избыточными по отношению к заявленным целям их обработки.</w:t>
      </w:r>
    </w:p>
    <w:p w14:paraId="0000004A"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4.2. Оператор может обрабатывать персональные данные следующих категорий субъектов персональных данных.</w:t>
      </w:r>
    </w:p>
    <w:p w14:paraId="0000004B"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4.2.1. Кандидаты для приема на работу к Оператору - для целей исполнения трудового законодательства в рамках трудовых и иных непосредственно связанных с ним отношений, осуществления пропускного режима:</w:t>
      </w:r>
    </w:p>
    <w:p w14:paraId="0000004C" w14:textId="77777777" w:rsidR="001430D2" w:rsidRPr="003664A0" w:rsidRDefault="00B975E6" w:rsidP="00D1157D">
      <w:pPr>
        <w:numPr>
          <w:ilvl w:val="0"/>
          <w:numId w:val="10"/>
        </w:numPr>
        <w:spacing w:before="420" w:line="360" w:lineRule="auto"/>
        <w:jc w:val="both"/>
        <w:rPr>
          <w:rFonts w:eastAsia="Montserrat"/>
          <w:sz w:val="28"/>
          <w:szCs w:val="28"/>
        </w:rPr>
      </w:pPr>
      <w:r w:rsidRPr="003664A0">
        <w:rPr>
          <w:rFonts w:eastAsia="Montserrat"/>
          <w:sz w:val="28"/>
          <w:szCs w:val="28"/>
        </w:rPr>
        <w:lastRenderedPageBreak/>
        <w:t>фамилия, имя, отчество;</w:t>
      </w:r>
    </w:p>
    <w:p w14:paraId="0000004D" w14:textId="77777777" w:rsidR="001430D2" w:rsidRPr="003664A0" w:rsidRDefault="00B975E6" w:rsidP="00D1157D">
      <w:pPr>
        <w:numPr>
          <w:ilvl w:val="0"/>
          <w:numId w:val="10"/>
        </w:numPr>
        <w:spacing w:line="360" w:lineRule="auto"/>
        <w:jc w:val="both"/>
        <w:rPr>
          <w:rFonts w:eastAsia="Montserrat"/>
          <w:sz w:val="28"/>
          <w:szCs w:val="28"/>
        </w:rPr>
      </w:pPr>
      <w:r w:rsidRPr="003664A0">
        <w:rPr>
          <w:rFonts w:eastAsia="Montserrat"/>
          <w:sz w:val="28"/>
          <w:szCs w:val="28"/>
        </w:rPr>
        <w:t>пол;</w:t>
      </w:r>
    </w:p>
    <w:p w14:paraId="0000004E" w14:textId="77777777" w:rsidR="001430D2" w:rsidRPr="003664A0" w:rsidRDefault="00B975E6" w:rsidP="00D1157D">
      <w:pPr>
        <w:numPr>
          <w:ilvl w:val="0"/>
          <w:numId w:val="10"/>
        </w:numPr>
        <w:spacing w:line="360" w:lineRule="auto"/>
        <w:jc w:val="both"/>
        <w:rPr>
          <w:rFonts w:eastAsia="Montserrat"/>
          <w:sz w:val="28"/>
          <w:szCs w:val="28"/>
        </w:rPr>
      </w:pPr>
      <w:r w:rsidRPr="003664A0">
        <w:rPr>
          <w:rFonts w:eastAsia="Montserrat"/>
          <w:sz w:val="28"/>
          <w:szCs w:val="28"/>
        </w:rPr>
        <w:t>гражданство;</w:t>
      </w:r>
    </w:p>
    <w:p w14:paraId="0000004F" w14:textId="77777777" w:rsidR="001430D2" w:rsidRPr="003664A0" w:rsidRDefault="00B975E6" w:rsidP="00D1157D">
      <w:pPr>
        <w:numPr>
          <w:ilvl w:val="0"/>
          <w:numId w:val="10"/>
        </w:numPr>
        <w:spacing w:line="360" w:lineRule="auto"/>
        <w:jc w:val="both"/>
        <w:rPr>
          <w:rFonts w:eastAsia="Montserrat"/>
          <w:sz w:val="28"/>
          <w:szCs w:val="28"/>
        </w:rPr>
      </w:pPr>
      <w:r w:rsidRPr="003664A0">
        <w:rPr>
          <w:rFonts w:eastAsia="Montserrat"/>
          <w:sz w:val="28"/>
          <w:szCs w:val="28"/>
        </w:rPr>
        <w:t>дата и место рождения;</w:t>
      </w:r>
    </w:p>
    <w:p w14:paraId="00000050" w14:textId="77777777" w:rsidR="001430D2" w:rsidRPr="003664A0" w:rsidRDefault="00B975E6" w:rsidP="00D1157D">
      <w:pPr>
        <w:numPr>
          <w:ilvl w:val="0"/>
          <w:numId w:val="10"/>
        </w:numPr>
        <w:spacing w:line="360" w:lineRule="auto"/>
        <w:jc w:val="both"/>
        <w:rPr>
          <w:rFonts w:eastAsia="Montserrat"/>
          <w:sz w:val="28"/>
          <w:szCs w:val="28"/>
        </w:rPr>
      </w:pPr>
      <w:r w:rsidRPr="003664A0">
        <w:rPr>
          <w:rFonts w:eastAsia="Montserrat"/>
          <w:sz w:val="28"/>
          <w:szCs w:val="28"/>
        </w:rPr>
        <w:t>контактные данные;</w:t>
      </w:r>
    </w:p>
    <w:p w14:paraId="00000051" w14:textId="77777777" w:rsidR="001430D2" w:rsidRPr="003664A0" w:rsidRDefault="00B975E6" w:rsidP="00D1157D">
      <w:pPr>
        <w:numPr>
          <w:ilvl w:val="0"/>
          <w:numId w:val="10"/>
        </w:numPr>
        <w:spacing w:line="360" w:lineRule="auto"/>
        <w:jc w:val="both"/>
        <w:rPr>
          <w:rFonts w:eastAsia="Montserrat"/>
          <w:sz w:val="28"/>
          <w:szCs w:val="28"/>
          <w:lang w:val="ru-RU"/>
        </w:rPr>
      </w:pPr>
      <w:r w:rsidRPr="003664A0">
        <w:rPr>
          <w:rFonts w:eastAsia="Montserrat"/>
          <w:sz w:val="28"/>
          <w:szCs w:val="28"/>
          <w:lang w:val="ru-RU"/>
        </w:rPr>
        <w:t>сведения об образовании, опыте работы, квалификации;</w:t>
      </w:r>
    </w:p>
    <w:p w14:paraId="00000052" w14:textId="77777777" w:rsidR="001430D2" w:rsidRPr="003664A0" w:rsidRDefault="00B975E6" w:rsidP="00D1157D">
      <w:pPr>
        <w:numPr>
          <w:ilvl w:val="0"/>
          <w:numId w:val="10"/>
        </w:numPr>
        <w:spacing w:after="240" w:line="360" w:lineRule="auto"/>
        <w:jc w:val="both"/>
        <w:rPr>
          <w:rFonts w:eastAsia="Montserrat"/>
          <w:sz w:val="28"/>
          <w:szCs w:val="28"/>
          <w:lang w:val="ru-RU"/>
        </w:rPr>
      </w:pPr>
      <w:r w:rsidRPr="003664A0">
        <w:rPr>
          <w:rFonts w:eastAsia="Montserrat"/>
          <w:sz w:val="28"/>
          <w:szCs w:val="28"/>
          <w:lang w:val="ru-RU"/>
        </w:rPr>
        <w:t>иные персональные данные, сообщаемые кандидатами в резюме и сопроводительных письмах.</w:t>
      </w:r>
    </w:p>
    <w:p w14:paraId="00000053"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4.2.2. Работники и бывшие работники Оператора - для целей исполнения трудового законодательства в рамках трудовых и иных непосредственно связанных с ним отношений, осуществления пропускного режима:</w:t>
      </w:r>
    </w:p>
    <w:p w14:paraId="00000054" w14:textId="77777777" w:rsidR="001430D2" w:rsidRPr="003664A0" w:rsidRDefault="00B975E6" w:rsidP="00D1157D">
      <w:pPr>
        <w:numPr>
          <w:ilvl w:val="0"/>
          <w:numId w:val="11"/>
        </w:numPr>
        <w:spacing w:before="420" w:line="360" w:lineRule="auto"/>
        <w:jc w:val="both"/>
        <w:rPr>
          <w:rFonts w:eastAsia="Montserrat"/>
          <w:sz w:val="28"/>
          <w:szCs w:val="28"/>
        </w:rPr>
      </w:pPr>
      <w:r w:rsidRPr="003664A0">
        <w:rPr>
          <w:rFonts w:eastAsia="Montserrat"/>
          <w:sz w:val="28"/>
          <w:szCs w:val="28"/>
        </w:rPr>
        <w:t>фамилия, имя, отчество;</w:t>
      </w:r>
    </w:p>
    <w:p w14:paraId="00000055"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пол;</w:t>
      </w:r>
    </w:p>
    <w:p w14:paraId="00000056"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гражданство;</w:t>
      </w:r>
    </w:p>
    <w:p w14:paraId="00000057"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дата и место рождения;</w:t>
      </w:r>
    </w:p>
    <w:p w14:paraId="00000058"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изображение (фотография);</w:t>
      </w:r>
    </w:p>
    <w:p w14:paraId="00000059"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паспортные данные;</w:t>
      </w:r>
    </w:p>
    <w:p w14:paraId="0000005A"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адрес регистрации по месту жительства;</w:t>
      </w:r>
    </w:p>
    <w:p w14:paraId="0000005B"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адрес фактического проживания;</w:t>
      </w:r>
    </w:p>
    <w:p w14:paraId="0000005C"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контактные данные;</w:t>
      </w:r>
    </w:p>
    <w:p w14:paraId="0000005D"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индивидуальный номер налогоплательщика;</w:t>
      </w:r>
    </w:p>
    <w:p w14:paraId="0000005E"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страховой номер индивидуального лицевого счета (СНИЛС);</w:t>
      </w:r>
    </w:p>
    <w:p w14:paraId="0000005F"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сведения об образовании, квалификации, профессиональной подготовке и повышении квалификации;</w:t>
      </w:r>
    </w:p>
    <w:p w14:paraId="00000060"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семейное положение, наличие детей, родственные связи;</w:t>
      </w:r>
    </w:p>
    <w:p w14:paraId="00000061"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сведения о трудовой деятельности, в том числе наличие поощрений, награждений и (или) дисциплинарных взысканий;</w:t>
      </w:r>
    </w:p>
    <w:p w14:paraId="00000062"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lastRenderedPageBreak/>
        <w:t>данные о регистрации брака;</w:t>
      </w:r>
    </w:p>
    <w:p w14:paraId="00000063"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сведения о воинском учете;</w:t>
      </w:r>
    </w:p>
    <w:p w14:paraId="00000064"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сведения об инвалидности;</w:t>
      </w:r>
    </w:p>
    <w:p w14:paraId="00000065" w14:textId="77777777" w:rsidR="001430D2" w:rsidRPr="003664A0" w:rsidRDefault="00B975E6" w:rsidP="00D1157D">
      <w:pPr>
        <w:numPr>
          <w:ilvl w:val="0"/>
          <w:numId w:val="11"/>
        </w:numPr>
        <w:spacing w:line="360" w:lineRule="auto"/>
        <w:jc w:val="both"/>
        <w:rPr>
          <w:rFonts w:eastAsia="Montserrat"/>
          <w:sz w:val="28"/>
          <w:szCs w:val="28"/>
        </w:rPr>
      </w:pPr>
      <w:r w:rsidRPr="003664A0">
        <w:rPr>
          <w:rFonts w:eastAsia="Montserrat"/>
          <w:sz w:val="28"/>
          <w:szCs w:val="28"/>
        </w:rPr>
        <w:t>сведения об удержании алиментов;</w:t>
      </w:r>
    </w:p>
    <w:p w14:paraId="00000066" w14:textId="77777777" w:rsidR="001430D2" w:rsidRPr="003664A0" w:rsidRDefault="00B975E6" w:rsidP="00D1157D">
      <w:pPr>
        <w:numPr>
          <w:ilvl w:val="0"/>
          <w:numId w:val="11"/>
        </w:numPr>
        <w:spacing w:line="360" w:lineRule="auto"/>
        <w:jc w:val="both"/>
        <w:rPr>
          <w:rFonts w:eastAsia="Montserrat"/>
          <w:sz w:val="28"/>
          <w:szCs w:val="28"/>
          <w:lang w:val="ru-RU"/>
        </w:rPr>
      </w:pPr>
      <w:r w:rsidRPr="003664A0">
        <w:rPr>
          <w:rFonts w:eastAsia="Montserrat"/>
          <w:sz w:val="28"/>
          <w:szCs w:val="28"/>
          <w:lang w:val="ru-RU"/>
        </w:rPr>
        <w:t>сведения о доходе с предыдущего места работы;</w:t>
      </w:r>
    </w:p>
    <w:p w14:paraId="00000067" w14:textId="77777777" w:rsidR="001430D2" w:rsidRPr="003664A0" w:rsidRDefault="00B975E6" w:rsidP="00D1157D">
      <w:pPr>
        <w:numPr>
          <w:ilvl w:val="0"/>
          <w:numId w:val="11"/>
        </w:numPr>
        <w:spacing w:after="240" w:line="360" w:lineRule="auto"/>
        <w:jc w:val="both"/>
        <w:rPr>
          <w:rFonts w:eastAsia="Montserrat"/>
          <w:sz w:val="28"/>
          <w:szCs w:val="28"/>
          <w:lang w:val="ru-RU"/>
        </w:rPr>
      </w:pPr>
      <w:r w:rsidRPr="003664A0">
        <w:rPr>
          <w:rFonts w:eastAsia="Montserrat"/>
          <w:sz w:val="28"/>
          <w:szCs w:val="28"/>
          <w:lang w:val="ru-RU"/>
        </w:rPr>
        <w:t>иные персональные данные, предоставляемые работниками в соответствии с требованиями трудового законодательства.</w:t>
      </w:r>
    </w:p>
    <w:p w14:paraId="00000068"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4.2.3. Члены семьи работников Оператора - для целей исполнения трудового законодательства в рамках трудовых и иных непосредственно связанных с ним отношений:</w:t>
      </w:r>
    </w:p>
    <w:p w14:paraId="00000069" w14:textId="77777777" w:rsidR="001430D2" w:rsidRPr="003664A0" w:rsidRDefault="00B975E6" w:rsidP="00D1157D">
      <w:pPr>
        <w:numPr>
          <w:ilvl w:val="0"/>
          <w:numId w:val="17"/>
        </w:numPr>
        <w:spacing w:before="420" w:line="360" w:lineRule="auto"/>
        <w:jc w:val="both"/>
        <w:rPr>
          <w:rFonts w:eastAsia="Montserrat"/>
          <w:sz w:val="28"/>
          <w:szCs w:val="28"/>
        </w:rPr>
      </w:pPr>
      <w:r w:rsidRPr="003664A0">
        <w:rPr>
          <w:rFonts w:eastAsia="Montserrat"/>
          <w:sz w:val="28"/>
          <w:szCs w:val="28"/>
        </w:rPr>
        <w:t>фамилия, имя, отчество;</w:t>
      </w:r>
    </w:p>
    <w:p w14:paraId="0000006A" w14:textId="77777777" w:rsidR="001430D2" w:rsidRPr="003664A0" w:rsidRDefault="00B975E6" w:rsidP="00D1157D">
      <w:pPr>
        <w:numPr>
          <w:ilvl w:val="0"/>
          <w:numId w:val="17"/>
        </w:numPr>
        <w:spacing w:line="360" w:lineRule="auto"/>
        <w:jc w:val="both"/>
        <w:rPr>
          <w:rFonts w:eastAsia="Montserrat"/>
          <w:sz w:val="28"/>
          <w:szCs w:val="28"/>
        </w:rPr>
      </w:pPr>
      <w:r w:rsidRPr="003664A0">
        <w:rPr>
          <w:rFonts w:eastAsia="Montserrat"/>
          <w:sz w:val="28"/>
          <w:szCs w:val="28"/>
        </w:rPr>
        <w:t>степень родства;</w:t>
      </w:r>
    </w:p>
    <w:p w14:paraId="0000006B" w14:textId="77777777" w:rsidR="001430D2" w:rsidRPr="003664A0" w:rsidRDefault="00B975E6" w:rsidP="00D1157D">
      <w:pPr>
        <w:numPr>
          <w:ilvl w:val="0"/>
          <w:numId w:val="17"/>
        </w:numPr>
        <w:spacing w:line="360" w:lineRule="auto"/>
        <w:jc w:val="both"/>
        <w:rPr>
          <w:rFonts w:eastAsia="Montserrat"/>
          <w:sz w:val="28"/>
          <w:szCs w:val="28"/>
        </w:rPr>
      </w:pPr>
      <w:r w:rsidRPr="003664A0">
        <w:rPr>
          <w:rFonts w:eastAsia="Montserrat"/>
          <w:sz w:val="28"/>
          <w:szCs w:val="28"/>
        </w:rPr>
        <w:t>год рождения;</w:t>
      </w:r>
    </w:p>
    <w:p w14:paraId="0000006C" w14:textId="77777777" w:rsidR="001430D2" w:rsidRPr="003664A0" w:rsidRDefault="00B975E6" w:rsidP="00D1157D">
      <w:pPr>
        <w:numPr>
          <w:ilvl w:val="0"/>
          <w:numId w:val="17"/>
        </w:numPr>
        <w:spacing w:after="240" w:line="360" w:lineRule="auto"/>
        <w:jc w:val="both"/>
        <w:rPr>
          <w:rFonts w:eastAsia="Montserrat"/>
          <w:sz w:val="28"/>
          <w:szCs w:val="28"/>
          <w:lang w:val="ru-RU"/>
        </w:rPr>
      </w:pPr>
      <w:r w:rsidRPr="003664A0">
        <w:rPr>
          <w:rFonts w:eastAsia="Montserrat"/>
          <w:sz w:val="28"/>
          <w:szCs w:val="28"/>
          <w:lang w:val="ru-RU"/>
        </w:rPr>
        <w:t>иные персональные данные, предоставляемые работниками в соответствии с требованиями трудового законодательства.</w:t>
      </w:r>
    </w:p>
    <w:p w14:paraId="0000006D" w14:textId="081BF3B5"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4.2.4. Клиенты и контрагенты Оператора (физические лица) - для целей осуществления своей деятельности в соответствии с </w:t>
      </w:r>
      <w:r>
        <w:rPr>
          <w:rFonts w:eastAsia="Montserrat"/>
          <w:sz w:val="28"/>
          <w:szCs w:val="28"/>
          <w:lang w:val="ru-RU"/>
        </w:rPr>
        <w:t xml:space="preserve">локальными </w:t>
      </w:r>
      <w:r w:rsidR="00452B99">
        <w:rPr>
          <w:rFonts w:eastAsia="Montserrat"/>
          <w:sz w:val="28"/>
          <w:szCs w:val="28"/>
          <w:lang w:val="ru-RU"/>
        </w:rPr>
        <w:t xml:space="preserve">нормативными </w:t>
      </w:r>
      <w:r>
        <w:rPr>
          <w:rFonts w:eastAsia="Montserrat"/>
          <w:sz w:val="28"/>
          <w:szCs w:val="28"/>
          <w:lang w:val="ru-RU"/>
        </w:rPr>
        <w:t xml:space="preserve">актами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D1157D" w:rsidRPr="00D1157D">
        <w:rPr>
          <w:sz w:val="28"/>
          <w:szCs w:val="28"/>
          <w:lang w:val="ru-RU"/>
        </w:rPr>
        <w:t>.</w:t>
      </w:r>
      <w:r w:rsidR="00D1157D">
        <w:rPr>
          <w:sz w:val="28"/>
          <w:szCs w:val="28"/>
          <w:lang w:val="ru-RU"/>
        </w:rPr>
        <w:t xml:space="preserve">, </w:t>
      </w:r>
      <w:r w:rsidRPr="003664A0">
        <w:rPr>
          <w:rFonts w:eastAsia="Montserrat"/>
          <w:sz w:val="28"/>
          <w:szCs w:val="28"/>
          <w:lang w:val="ru-RU"/>
        </w:rPr>
        <w:t>осуществления пропускного режима:</w:t>
      </w:r>
    </w:p>
    <w:p w14:paraId="0000006E" w14:textId="77777777" w:rsidR="001430D2" w:rsidRPr="003664A0" w:rsidRDefault="00B975E6" w:rsidP="00D1157D">
      <w:pPr>
        <w:numPr>
          <w:ilvl w:val="0"/>
          <w:numId w:val="20"/>
        </w:numPr>
        <w:spacing w:before="420" w:line="360" w:lineRule="auto"/>
        <w:jc w:val="both"/>
        <w:rPr>
          <w:rFonts w:eastAsia="Montserrat"/>
          <w:sz w:val="28"/>
          <w:szCs w:val="28"/>
        </w:rPr>
      </w:pPr>
      <w:r w:rsidRPr="003664A0">
        <w:rPr>
          <w:rFonts w:eastAsia="Montserrat"/>
          <w:sz w:val="28"/>
          <w:szCs w:val="28"/>
        </w:rPr>
        <w:t>фамилия, имя, отчество;</w:t>
      </w:r>
    </w:p>
    <w:p w14:paraId="0000006F"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t>дата и место рождения;</w:t>
      </w:r>
    </w:p>
    <w:p w14:paraId="00000070"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t>паспортные данные;</w:t>
      </w:r>
    </w:p>
    <w:p w14:paraId="00000071" w14:textId="77777777" w:rsidR="001430D2" w:rsidRPr="003664A0" w:rsidRDefault="00B975E6" w:rsidP="00D1157D">
      <w:pPr>
        <w:numPr>
          <w:ilvl w:val="0"/>
          <w:numId w:val="20"/>
        </w:numPr>
        <w:spacing w:line="360" w:lineRule="auto"/>
        <w:jc w:val="both"/>
        <w:rPr>
          <w:rFonts w:eastAsia="Montserrat"/>
          <w:sz w:val="28"/>
          <w:szCs w:val="28"/>
          <w:lang w:val="ru-RU"/>
        </w:rPr>
      </w:pPr>
      <w:r w:rsidRPr="003664A0">
        <w:rPr>
          <w:rFonts w:eastAsia="Montserrat"/>
          <w:sz w:val="28"/>
          <w:szCs w:val="28"/>
          <w:lang w:val="ru-RU"/>
        </w:rPr>
        <w:t>адрес регистрации по месту жительства;</w:t>
      </w:r>
    </w:p>
    <w:p w14:paraId="00000072"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t>контактные данные;</w:t>
      </w:r>
    </w:p>
    <w:p w14:paraId="00000073"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t>замещаемая должность;</w:t>
      </w:r>
    </w:p>
    <w:p w14:paraId="00000074"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t>индивидуальный номер налогоплательщика;</w:t>
      </w:r>
    </w:p>
    <w:p w14:paraId="00000075" w14:textId="77777777" w:rsidR="001430D2" w:rsidRPr="003664A0" w:rsidRDefault="00B975E6" w:rsidP="00D1157D">
      <w:pPr>
        <w:numPr>
          <w:ilvl w:val="0"/>
          <w:numId w:val="20"/>
        </w:numPr>
        <w:spacing w:line="360" w:lineRule="auto"/>
        <w:jc w:val="both"/>
        <w:rPr>
          <w:rFonts w:eastAsia="Montserrat"/>
          <w:sz w:val="28"/>
          <w:szCs w:val="28"/>
        </w:rPr>
      </w:pPr>
      <w:r w:rsidRPr="003664A0">
        <w:rPr>
          <w:rFonts w:eastAsia="Montserrat"/>
          <w:sz w:val="28"/>
          <w:szCs w:val="28"/>
        </w:rPr>
        <w:lastRenderedPageBreak/>
        <w:t>номер расчетного счета;</w:t>
      </w:r>
    </w:p>
    <w:p w14:paraId="00000076" w14:textId="77777777" w:rsidR="001430D2" w:rsidRPr="003664A0" w:rsidRDefault="00B975E6" w:rsidP="00D1157D">
      <w:pPr>
        <w:numPr>
          <w:ilvl w:val="0"/>
          <w:numId w:val="20"/>
        </w:numPr>
        <w:spacing w:after="240" w:line="360" w:lineRule="auto"/>
        <w:jc w:val="both"/>
        <w:rPr>
          <w:rFonts w:eastAsia="Montserrat"/>
          <w:sz w:val="28"/>
          <w:szCs w:val="28"/>
          <w:lang w:val="ru-RU"/>
        </w:rPr>
      </w:pPr>
      <w:r w:rsidRPr="003664A0">
        <w:rPr>
          <w:rFonts w:eastAsia="Montserrat"/>
          <w:sz w:val="28"/>
          <w:szCs w:val="28"/>
          <w:lang w:val="ru-RU"/>
        </w:rPr>
        <w:t>иные персональные данные, предоставляемые клиентами и контрагентами (физическими лицами), необходимые для заключения и исполнения договоров.</w:t>
      </w:r>
    </w:p>
    <w:p w14:paraId="00000077" w14:textId="3F5DC7E9"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4.2.5. Представители (работники) клиентов и контрагентов Оператора (юридических лиц) - для целей осуществления своей деятельности в соответствии с </w:t>
      </w:r>
      <w:proofErr w:type="gramStart"/>
      <w:r>
        <w:rPr>
          <w:rFonts w:eastAsia="Montserrat"/>
          <w:sz w:val="28"/>
          <w:szCs w:val="28"/>
          <w:lang w:val="ru-RU"/>
        </w:rPr>
        <w:t xml:space="preserve">локальными </w:t>
      </w:r>
      <w:r w:rsidR="00452B99">
        <w:rPr>
          <w:rFonts w:eastAsia="Montserrat"/>
          <w:sz w:val="28"/>
          <w:szCs w:val="28"/>
          <w:lang w:val="ru-RU"/>
        </w:rPr>
        <w:t xml:space="preserve"> нормативными</w:t>
      </w:r>
      <w:proofErr w:type="gramEnd"/>
      <w:r w:rsidR="00452B99">
        <w:rPr>
          <w:rFonts w:eastAsia="Montserrat"/>
          <w:sz w:val="28"/>
          <w:szCs w:val="28"/>
          <w:lang w:val="ru-RU"/>
        </w:rPr>
        <w:t xml:space="preserve"> </w:t>
      </w:r>
      <w:r>
        <w:rPr>
          <w:rFonts w:eastAsia="Montserrat"/>
          <w:sz w:val="28"/>
          <w:szCs w:val="28"/>
          <w:lang w:val="ru-RU"/>
        </w:rPr>
        <w:t xml:space="preserve">актами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осуществления пропускного режима:</w:t>
      </w:r>
    </w:p>
    <w:p w14:paraId="00000078" w14:textId="77777777" w:rsidR="001430D2" w:rsidRPr="003664A0" w:rsidRDefault="00B975E6" w:rsidP="00D1157D">
      <w:pPr>
        <w:numPr>
          <w:ilvl w:val="0"/>
          <w:numId w:val="21"/>
        </w:numPr>
        <w:spacing w:before="420" w:line="360" w:lineRule="auto"/>
        <w:jc w:val="both"/>
        <w:rPr>
          <w:rFonts w:eastAsia="Montserrat"/>
          <w:sz w:val="28"/>
          <w:szCs w:val="28"/>
        </w:rPr>
      </w:pPr>
      <w:r w:rsidRPr="003664A0">
        <w:rPr>
          <w:rFonts w:eastAsia="Montserrat"/>
          <w:sz w:val="28"/>
          <w:szCs w:val="28"/>
        </w:rPr>
        <w:t>фамилия, имя, отчество;</w:t>
      </w:r>
    </w:p>
    <w:p w14:paraId="00000079" w14:textId="77777777" w:rsidR="001430D2" w:rsidRPr="003664A0" w:rsidRDefault="00B975E6" w:rsidP="00D1157D">
      <w:pPr>
        <w:numPr>
          <w:ilvl w:val="0"/>
          <w:numId w:val="21"/>
        </w:numPr>
        <w:spacing w:line="360" w:lineRule="auto"/>
        <w:jc w:val="both"/>
        <w:rPr>
          <w:rFonts w:eastAsia="Montserrat"/>
          <w:sz w:val="28"/>
          <w:szCs w:val="28"/>
        </w:rPr>
      </w:pPr>
      <w:r w:rsidRPr="003664A0">
        <w:rPr>
          <w:rFonts w:eastAsia="Montserrat"/>
          <w:sz w:val="28"/>
          <w:szCs w:val="28"/>
        </w:rPr>
        <w:t>паспортные данные;</w:t>
      </w:r>
    </w:p>
    <w:p w14:paraId="0000007A" w14:textId="77777777" w:rsidR="001430D2" w:rsidRPr="003664A0" w:rsidRDefault="00B975E6" w:rsidP="00D1157D">
      <w:pPr>
        <w:numPr>
          <w:ilvl w:val="0"/>
          <w:numId w:val="21"/>
        </w:numPr>
        <w:spacing w:line="360" w:lineRule="auto"/>
        <w:jc w:val="both"/>
        <w:rPr>
          <w:rFonts w:eastAsia="Montserrat"/>
          <w:sz w:val="28"/>
          <w:szCs w:val="28"/>
        </w:rPr>
      </w:pPr>
      <w:r w:rsidRPr="003664A0">
        <w:rPr>
          <w:rFonts w:eastAsia="Montserrat"/>
          <w:sz w:val="28"/>
          <w:szCs w:val="28"/>
        </w:rPr>
        <w:t>контактные данные;</w:t>
      </w:r>
    </w:p>
    <w:p w14:paraId="0000007B" w14:textId="77777777" w:rsidR="001430D2" w:rsidRPr="003664A0" w:rsidRDefault="00B975E6" w:rsidP="00D1157D">
      <w:pPr>
        <w:numPr>
          <w:ilvl w:val="0"/>
          <w:numId w:val="21"/>
        </w:numPr>
        <w:spacing w:line="360" w:lineRule="auto"/>
        <w:jc w:val="both"/>
        <w:rPr>
          <w:rFonts w:eastAsia="Montserrat"/>
          <w:sz w:val="28"/>
          <w:szCs w:val="28"/>
        </w:rPr>
      </w:pPr>
      <w:r w:rsidRPr="003664A0">
        <w:rPr>
          <w:rFonts w:eastAsia="Montserrat"/>
          <w:sz w:val="28"/>
          <w:szCs w:val="28"/>
        </w:rPr>
        <w:t>замещаемая должность;</w:t>
      </w:r>
    </w:p>
    <w:p w14:paraId="0000007C" w14:textId="77777777" w:rsidR="001430D2" w:rsidRPr="003664A0" w:rsidRDefault="00B975E6" w:rsidP="00D1157D">
      <w:pPr>
        <w:numPr>
          <w:ilvl w:val="0"/>
          <w:numId w:val="21"/>
        </w:numPr>
        <w:spacing w:after="240" w:line="360" w:lineRule="auto"/>
        <w:jc w:val="both"/>
        <w:rPr>
          <w:rFonts w:eastAsia="Montserrat"/>
          <w:sz w:val="28"/>
          <w:szCs w:val="28"/>
          <w:lang w:val="ru-RU"/>
        </w:rPr>
      </w:pPr>
      <w:r w:rsidRPr="003664A0">
        <w:rPr>
          <w:rFonts w:eastAsia="Montserrat"/>
          <w:sz w:val="28"/>
          <w:szCs w:val="28"/>
          <w:lang w:val="ru-RU"/>
        </w:rPr>
        <w:t>иные персональные данные, предоставляемые представителями (работниками) клиентов и контрагентов, необходимые для заключения и исполнения договоров.</w:t>
      </w:r>
    </w:p>
    <w:p w14:paraId="0000007D"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4.3. Обработка Оператором биометрических персональных данных (сведений, которые характеризуют физиологические и биологические особенности человека, на основании которых можно установить его личность) осуществляется в соответствии с законодательством Российской Федерации.</w:t>
      </w:r>
    </w:p>
    <w:p w14:paraId="0000007E" w14:textId="77777777" w:rsidR="001430D2" w:rsidRPr="003664A0" w:rsidRDefault="00B975E6" w:rsidP="00D1157D">
      <w:pPr>
        <w:spacing w:before="220" w:line="360" w:lineRule="auto"/>
        <w:ind w:firstLine="0"/>
        <w:jc w:val="both"/>
        <w:rPr>
          <w:rFonts w:eastAsia="Montserrat"/>
          <w:sz w:val="28"/>
          <w:szCs w:val="28"/>
          <w:lang w:val="ru-RU"/>
        </w:rPr>
      </w:pPr>
      <w:r w:rsidRPr="003664A0">
        <w:rPr>
          <w:rFonts w:eastAsia="Montserrat"/>
          <w:sz w:val="28"/>
          <w:szCs w:val="28"/>
          <w:lang w:val="ru-RU"/>
        </w:rPr>
        <w:t>4.4. Оператором не осуществляется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предусмотренных законодательством РФ.</w:t>
      </w:r>
    </w:p>
    <w:p w14:paraId="0000007F"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5. Порядок и условия обработки персональных данных</w:t>
      </w:r>
    </w:p>
    <w:p w14:paraId="00000080" w14:textId="77777777" w:rsidR="001430D2" w:rsidRPr="003664A0" w:rsidRDefault="00B975E6" w:rsidP="00D1157D">
      <w:pPr>
        <w:spacing w:line="360" w:lineRule="auto"/>
        <w:ind w:firstLine="0"/>
        <w:jc w:val="both"/>
        <w:rPr>
          <w:rFonts w:eastAsia="Montserrat"/>
          <w:sz w:val="28"/>
          <w:szCs w:val="28"/>
          <w:lang w:val="ru-RU"/>
        </w:rPr>
      </w:pPr>
      <w:r w:rsidRPr="003664A0">
        <w:rPr>
          <w:rFonts w:eastAsia="Montserrat"/>
          <w:sz w:val="28"/>
          <w:szCs w:val="28"/>
          <w:lang w:val="ru-RU"/>
        </w:rPr>
        <w:lastRenderedPageBreak/>
        <w:t>5.1. Обработка персональных данных осуществляется Оператором в соответствии с требованиями законодательства Российской Федерации.</w:t>
      </w:r>
    </w:p>
    <w:p w14:paraId="00000081"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5.2. Обработка персональных данных осуществляется с согласия субъектов персональных данных на обработку их персональных данных, а также без такового в случаях, предусмотренных законодательством Российской Федерации.</w:t>
      </w:r>
    </w:p>
    <w:p w14:paraId="00000082"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5.3. Оператор осуществляет обработку персональных данных для каждой цели их обработки следующими способами:</w:t>
      </w:r>
    </w:p>
    <w:p w14:paraId="00000083" w14:textId="77777777" w:rsidR="001430D2" w:rsidRPr="003664A0" w:rsidRDefault="00B975E6" w:rsidP="00D1157D">
      <w:pPr>
        <w:numPr>
          <w:ilvl w:val="0"/>
          <w:numId w:val="12"/>
        </w:numPr>
        <w:spacing w:before="420" w:line="360" w:lineRule="auto"/>
        <w:jc w:val="both"/>
        <w:rPr>
          <w:rFonts w:eastAsia="Montserrat"/>
          <w:sz w:val="28"/>
          <w:szCs w:val="28"/>
        </w:rPr>
      </w:pPr>
      <w:r w:rsidRPr="003664A0">
        <w:rPr>
          <w:rFonts w:eastAsia="Montserrat"/>
          <w:sz w:val="28"/>
          <w:szCs w:val="28"/>
        </w:rPr>
        <w:t>неавтоматизированная обработка персональных данных;</w:t>
      </w:r>
    </w:p>
    <w:p w14:paraId="00000084" w14:textId="77777777" w:rsidR="001430D2" w:rsidRPr="003664A0" w:rsidRDefault="00B975E6" w:rsidP="00D1157D">
      <w:pPr>
        <w:numPr>
          <w:ilvl w:val="0"/>
          <w:numId w:val="12"/>
        </w:numPr>
        <w:spacing w:line="360" w:lineRule="auto"/>
        <w:jc w:val="both"/>
        <w:rPr>
          <w:rFonts w:eastAsia="Montserrat"/>
          <w:sz w:val="28"/>
          <w:szCs w:val="28"/>
          <w:lang w:val="ru-RU"/>
        </w:rPr>
      </w:pPr>
      <w:r w:rsidRPr="003664A0">
        <w:rPr>
          <w:rFonts w:eastAsia="Montserrat"/>
          <w:sz w:val="28"/>
          <w:szCs w:val="28"/>
          <w:lang w:val="ru-RU"/>
        </w:rPr>
        <w:t>автоматизированная обработка персональных данных с передачей полученной информации по информационно-телекоммуникационным сетям или без таковой;</w:t>
      </w:r>
    </w:p>
    <w:p w14:paraId="00000085" w14:textId="77777777" w:rsidR="001430D2" w:rsidRPr="003664A0" w:rsidRDefault="00B975E6" w:rsidP="00D1157D">
      <w:pPr>
        <w:numPr>
          <w:ilvl w:val="0"/>
          <w:numId w:val="12"/>
        </w:numPr>
        <w:spacing w:after="240" w:line="360" w:lineRule="auto"/>
        <w:jc w:val="both"/>
        <w:rPr>
          <w:rFonts w:eastAsia="Montserrat"/>
          <w:sz w:val="28"/>
          <w:szCs w:val="28"/>
        </w:rPr>
      </w:pPr>
      <w:r w:rsidRPr="003664A0">
        <w:rPr>
          <w:rFonts w:eastAsia="Montserrat"/>
          <w:sz w:val="28"/>
          <w:szCs w:val="28"/>
        </w:rPr>
        <w:t>смешанная обработка персональных данных.</w:t>
      </w:r>
    </w:p>
    <w:p w14:paraId="00000086"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5.4. К обработке персональных данных допускаются работники Оператора, в должностные обязанности которых входит обработка персональных данных.</w:t>
      </w:r>
    </w:p>
    <w:p w14:paraId="00000087"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5.5. Обработка персональных данных для каждой цели обработки, указанной в п. 2.3 Политики, осуществляется путем:</w:t>
      </w:r>
    </w:p>
    <w:p w14:paraId="00000088" w14:textId="77777777" w:rsidR="001430D2" w:rsidRPr="003664A0" w:rsidRDefault="00B975E6" w:rsidP="00D1157D">
      <w:pPr>
        <w:numPr>
          <w:ilvl w:val="0"/>
          <w:numId w:val="7"/>
        </w:numPr>
        <w:spacing w:before="420" w:line="360" w:lineRule="auto"/>
        <w:jc w:val="both"/>
        <w:rPr>
          <w:rFonts w:eastAsia="Montserrat"/>
          <w:sz w:val="28"/>
          <w:szCs w:val="28"/>
          <w:lang w:val="ru-RU"/>
        </w:rPr>
      </w:pPr>
      <w:r w:rsidRPr="003664A0">
        <w:rPr>
          <w:rFonts w:eastAsia="Montserrat"/>
          <w:sz w:val="28"/>
          <w:szCs w:val="28"/>
          <w:lang w:val="ru-RU"/>
        </w:rPr>
        <w:t>получения персональных данных в устной и письменной форме непосредственно от субъектов персональных данных;</w:t>
      </w:r>
    </w:p>
    <w:p w14:paraId="00000089" w14:textId="77777777" w:rsidR="001430D2" w:rsidRPr="003664A0" w:rsidRDefault="00B975E6" w:rsidP="00D1157D">
      <w:pPr>
        <w:numPr>
          <w:ilvl w:val="0"/>
          <w:numId w:val="7"/>
        </w:numPr>
        <w:spacing w:line="360" w:lineRule="auto"/>
        <w:jc w:val="both"/>
        <w:rPr>
          <w:rFonts w:eastAsia="Montserrat"/>
          <w:sz w:val="28"/>
          <w:szCs w:val="28"/>
          <w:lang w:val="ru-RU"/>
        </w:rPr>
      </w:pPr>
      <w:r w:rsidRPr="003664A0">
        <w:rPr>
          <w:rFonts w:eastAsia="Montserrat"/>
          <w:sz w:val="28"/>
          <w:szCs w:val="28"/>
          <w:lang w:val="ru-RU"/>
        </w:rPr>
        <w:t>внесения персональных данных в журналы, реестры и информационные системы Оператора;</w:t>
      </w:r>
    </w:p>
    <w:p w14:paraId="0000008A" w14:textId="77777777" w:rsidR="001430D2" w:rsidRPr="003664A0" w:rsidRDefault="00B975E6" w:rsidP="00D1157D">
      <w:pPr>
        <w:numPr>
          <w:ilvl w:val="0"/>
          <w:numId w:val="7"/>
        </w:numPr>
        <w:spacing w:after="240" w:line="360" w:lineRule="auto"/>
        <w:jc w:val="both"/>
        <w:rPr>
          <w:rFonts w:eastAsia="Montserrat"/>
          <w:sz w:val="28"/>
          <w:szCs w:val="28"/>
          <w:lang w:val="ru-RU"/>
        </w:rPr>
      </w:pPr>
      <w:r w:rsidRPr="003664A0">
        <w:rPr>
          <w:rFonts w:eastAsia="Montserrat"/>
          <w:sz w:val="28"/>
          <w:szCs w:val="28"/>
          <w:lang w:val="ru-RU"/>
        </w:rPr>
        <w:t>использования иных способов обработки персональных данных.</w:t>
      </w:r>
    </w:p>
    <w:p w14:paraId="0000008B"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5.6. Не допускается раскрытие третьим лицам и распространение персональных данных без согласия субъекта персональных данных, если </w:t>
      </w:r>
      <w:r w:rsidRPr="003664A0">
        <w:rPr>
          <w:rFonts w:eastAsia="Montserrat"/>
          <w:sz w:val="28"/>
          <w:szCs w:val="28"/>
          <w:lang w:val="ru-RU"/>
        </w:rPr>
        <w:lastRenderedPageBreak/>
        <w:t>иное не предусмотрено федеральным законом.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w:t>
      </w:r>
    </w:p>
    <w:p w14:paraId="0000008C"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Требования к содержанию согласия на обработку персональных данных, разрешенных субъектом персональных данных для распространения, утверждены Приказом Роскомнадзора от 24.02.2021 </w:t>
      </w:r>
      <w:r w:rsidRPr="003664A0">
        <w:rPr>
          <w:rFonts w:eastAsia="Montserrat"/>
          <w:sz w:val="28"/>
          <w:szCs w:val="28"/>
        </w:rPr>
        <w:t>N</w:t>
      </w:r>
      <w:r w:rsidRPr="003664A0">
        <w:rPr>
          <w:rFonts w:eastAsia="Montserrat"/>
          <w:sz w:val="28"/>
          <w:szCs w:val="28"/>
          <w:lang w:val="ru-RU"/>
        </w:rPr>
        <w:t xml:space="preserve"> 18.</w:t>
      </w:r>
    </w:p>
    <w:p w14:paraId="0000008D"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5.7. Передача персональных данных органам дознания и следствия, в Федеральную налоговую службу, Социальный фонд России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w:t>
      </w:r>
    </w:p>
    <w:p w14:paraId="0000008E"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5.8. Оператор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распространения и других несанкционированных действий, в том числе:</w:t>
      </w:r>
    </w:p>
    <w:p w14:paraId="0000008F" w14:textId="77777777" w:rsidR="001430D2" w:rsidRPr="003664A0" w:rsidRDefault="00B975E6" w:rsidP="00D1157D">
      <w:pPr>
        <w:numPr>
          <w:ilvl w:val="0"/>
          <w:numId w:val="19"/>
        </w:numPr>
        <w:spacing w:before="420" w:line="360" w:lineRule="auto"/>
        <w:jc w:val="both"/>
        <w:rPr>
          <w:rFonts w:eastAsia="Montserrat"/>
          <w:sz w:val="28"/>
          <w:szCs w:val="28"/>
          <w:lang w:val="ru-RU"/>
        </w:rPr>
      </w:pPr>
      <w:r w:rsidRPr="003664A0">
        <w:rPr>
          <w:rFonts w:eastAsia="Montserrat"/>
          <w:sz w:val="28"/>
          <w:szCs w:val="28"/>
          <w:lang w:val="ru-RU"/>
        </w:rPr>
        <w:t>определяет угрозы безопасности персональных данных при их обработке;</w:t>
      </w:r>
    </w:p>
    <w:p w14:paraId="00000090"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t>принимает локальные нормативные акты и иные документы, регулирующие отношения в сфере обработки и защиты персональных данных;</w:t>
      </w:r>
    </w:p>
    <w:p w14:paraId="00000091"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t>назначает лиц, ответственных за обеспечение безопасности персональных данных в структурных подразделениях и информационных системах Оператора;</w:t>
      </w:r>
    </w:p>
    <w:p w14:paraId="00000092"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t>создает необходимые условия для работы с персональными данными;</w:t>
      </w:r>
    </w:p>
    <w:p w14:paraId="00000093"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t>организует учет документов, содержащих персональные данные;</w:t>
      </w:r>
    </w:p>
    <w:p w14:paraId="00000094"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lastRenderedPageBreak/>
        <w:t>организует работу с информационными системами, в которых обрабатываются персональные данные;</w:t>
      </w:r>
    </w:p>
    <w:p w14:paraId="00000095" w14:textId="77777777" w:rsidR="001430D2" w:rsidRPr="003664A0" w:rsidRDefault="00B975E6" w:rsidP="00D1157D">
      <w:pPr>
        <w:numPr>
          <w:ilvl w:val="0"/>
          <w:numId w:val="19"/>
        </w:numPr>
        <w:spacing w:line="360" w:lineRule="auto"/>
        <w:jc w:val="both"/>
        <w:rPr>
          <w:rFonts w:eastAsia="Montserrat"/>
          <w:sz w:val="28"/>
          <w:szCs w:val="28"/>
          <w:lang w:val="ru-RU"/>
        </w:rPr>
      </w:pPr>
      <w:r w:rsidRPr="003664A0">
        <w:rPr>
          <w:rFonts w:eastAsia="Montserrat"/>
          <w:sz w:val="28"/>
          <w:szCs w:val="28"/>
          <w:lang w:val="ru-RU"/>
        </w:rPr>
        <w:t>хранит персональные данные в условиях, при которых обеспечивается их сохранность и исключается неправомерный доступ к ним;</w:t>
      </w:r>
    </w:p>
    <w:p w14:paraId="00000096" w14:textId="77777777" w:rsidR="001430D2" w:rsidRPr="003664A0" w:rsidRDefault="00B975E6" w:rsidP="00D1157D">
      <w:pPr>
        <w:numPr>
          <w:ilvl w:val="0"/>
          <w:numId w:val="19"/>
        </w:numPr>
        <w:spacing w:after="240" w:line="360" w:lineRule="auto"/>
        <w:jc w:val="both"/>
        <w:rPr>
          <w:rFonts w:eastAsia="Montserrat"/>
          <w:sz w:val="28"/>
          <w:szCs w:val="28"/>
          <w:lang w:val="ru-RU"/>
        </w:rPr>
      </w:pPr>
      <w:r w:rsidRPr="003664A0">
        <w:rPr>
          <w:rFonts w:eastAsia="Montserrat"/>
          <w:sz w:val="28"/>
          <w:szCs w:val="28"/>
          <w:lang w:val="ru-RU"/>
        </w:rPr>
        <w:t>организует обучение работников Оператора, осуществляющих обработку персональных данных.</w:t>
      </w:r>
    </w:p>
    <w:p w14:paraId="00000097"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5.9. Оператор осуществляет хранение персональных данных в форме, позволяющей определить субъекта персональных данных, не дольше, чем этого требует каждая цель обработки персональных данных, если срок хранения персональных данных не установлен федеральным законом, договором.</w:t>
      </w:r>
    </w:p>
    <w:p w14:paraId="00000098" w14:textId="063DCF52" w:rsidR="001430D2" w:rsidRPr="006E6818"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5.9.1. Персональные данные на бумажных носителях хранятся в  </w:t>
      </w:r>
      <w:r w:rsidR="00452B99" w:rsidRPr="00E256AE">
        <w:rPr>
          <w:rFonts w:cstheme="minorHAnsi"/>
          <w:sz w:val="28"/>
          <w:szCs w:val="28"/>
          <w:lang w:val="ru-RU"/>
        </w:rPr>
        <w:t>ИП</w:t>
      </w:r>
      <w:r w:rsidR="00452B99">
        <w:rPr>
          <w:rFonts w:cstheme="minorHAnsi"/>
          <w:sz w:val="28"/>
          <w:szCs w:val="28"/>
          <w:lang w:val="ru-RU"/>
        </w:rPr>
        <w:t xml:space="preserve"> </w:t>
      </w:r>
      <w:r w:rsidR="00452B99" w:rsidRPr="00E256AE">
        <w:rPr>
          <w:rFonts w:cstheme="minorHAnsi"/>
          <w:sz w:val="28"/>
          <w:szCs w:val="28"/>
          <w:lang w:val="ru-RU"/>
        </w:rPr>
        <w:t>Красовская А. М.</w:t>
      </w:r>
      <w:r w:rsidR="00452B99">
        <w:rPr>
          <w:rFonts w:cstheme="minorHAnsi"/>
          <w:sz w:val="28"/>
          <w:szCs w:val="28"/>
          <w:lang w:val="ru-RU"/>
        </w:rPr>
        <w:t xml:space="preserve"> </w:t>
      </w:r>
      <w:r w:rsidRPr="003664A0">
        <w:rPr>
          <w:rFonts w:eastAsia="Montserrat"/>
          <w:sz w:val="28"/>
          <w:szCs w:val="28"/>
          <w:lang w:val="ru-RU"/>
        </w:rPr>
        <w:t xml:space="preserve">в течение сроков хранения документов, для которых эти сроки предусмотрены законодательством об архивном деле в РФ (Федеральный закон от 22.10.2004 </w:t>
      </w:r>
      <w:r w:rsidRPr="003664A0">
        <w:rPr>
          <w:rFonts w:eastAsia="Montserrat"/>
          <w:sz w:val="28"/>
          <w:szCs w:val="28"/>
        </w:rPr>
        <w:t>N</w:t>
      </w:r>
      <w:r w:rsidRPr="003664A0">
        <w:rPr>
          <w:rFonts w:eastAsia="Montserrat"/>
          <w:sz w:val="28"/>
          <w:szCs w:val="28"/>
          <w:lang w:val="ru-RU"/>
        </w:rPr>
        <w:t xml:space="preserve"> 125-ФЗ "Об архивном деле в Российской Федерации",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 </w:t>
      </w:r>
      <w:r w:rsidRPr="006E6818">
        <w:rPr>
          <w:rFonts w:eastAsia="Montserrat"/>
          <w:sz w:val="28"/>
          <w:szCs w:val="28"/>
          <w:lang w:val="ru-RU"/>
        </w:rPr>
        <w:t xml:space="preserve">Приказом Росархива от 20.12.2019 </w:t>
      </w:r>
      <w:r w:rsidRPr="003664A0">
        <w:rPr>
          <w:rFonts w:eastAsia="Montserrat"/>
          <w:sz w:val="28"/>
          <w:szCs w:val="28"/>
        </w:rPr>
        <w:t>N</w:t>
      </w:r>
      <w:r w:rsidRPr="006E6818">
        <w:rPr>
          <w:rFonts w:eastAsia="Montserrat"/>
          <w:sz w:val="28"/>
          <w:szCs w:val="28"/>
          <w:lang w:val="ru-RU"/>
        </w:rPr>
        <w:t xml:space="preserve"> 236)).</w:t>
      </w:r>
    </w:p>
    <w:p w14:paraId="00000099"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5.9.2. Срок хранения персональных данных, обрабатываемых в информационных системах персональных данных, соответствует сроку хранения персональных данных на бумажных носителях.</w:t>
      </w:r>
    </w:p>
    <w:p w14:paraId="0000009A"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5.10. Оператор прекращает обработку персональных данных в следующих случаях:</w:t>
      </w:r>
    </w:p>
    <w:p w14:paraId="0000009B" w14:textId="77777777" w:rsidR="001430D2" w:rsidRPr="003664A0" w:rsidRDefault="00B975E6" w:rsidP="00D1157D">
      <w:pPr>
        <w:numPr>
          <w:ilvl w:val="0"/>
          <w:numId w:val="14"/>
        </w:numPr>
        <w:spacing w:before="420" w:line="360" w:lineRule="auto"/>
        <w:jc w:val="both"/>
        <w:rPr>
          <w:rFonts w:eastAsia="Montserrat"/>
          <w:sz w:val="28"/>
          <w:szCs w:val="28"/>
          <w:lang w:val="ru-RU"/>
        </w:rPr>
      </w:pPr>
      <w:r w:rsidRPr="003664A0">
        <w:rPr>
          <w:rFonts w:eastAsia="Montserrat"/>
          <w:sz w:val="28"/>
          <w:szCs w:val="28"/>
          <w:lang w:val="ru-RU"/>
        </w:rPr>
        <w:lastRenderedPageBreak/>
        <w:t>выявлен факт их неправомерной обработки. Срок - в течение трех рабочих дней с даты выявления;</w:t>
      </w:r>
    </w:p>
    <w:p w14:paraId="0000009C" w14:textId="77777777" w:rsidR="001430D2" w:rsidRPr="003664A0" w:rsidRDefault="00B975E6" w:rsidP="00D1157D">
      <w:pPr>
        <w:numPr>
          <w:ilvl w:val="0"/>
          <w:numId w:val="14"/>
        </w:numPr>
        <w:spacing w:line="360" w:lineRule="auto"/>
        <w:jc w:val="both"/>
        <w:rPr>
          <w:rFonts w:eastAsia="Montserrat"/>
          <w:sz w:val="28"/>
          <w:szCs w:val="28"/>
        </w:rPr>
      </w:pPr>
      <w:r w:rsidRPr="003664A0">
        <w:rPr>
          <w:rFonts w:eastAsia="Montserrat"/>
          <w:sz w:val="28"/>
          <w:szCs w:val="28"/>
        </w:rPr>
        <w:t>достигнута цель их обработки;</w:t>
      </w:r>
    </w:p>
    <w:p w14:paraId="0000009D" w14:textId="77777777" w:rsidR="001430D2" w:rsidRPr="003664A0" w:rsidRDefault="00B975E6" w:rsidP="00D1157D">
      <w:pPr>
        <w:numPr>
          <w:ilvl w:val="0"/>
          <w:numId w:val="14"/>
        </w:numPr>
        <w:spacing w:after="240" w:line="360" w:lineRule="auto"/>
        <w:jc w:val="both"/>
        <w:rPr>
          <w:rFonts w:eastAsia="Montserrat"/>
          <w:sz w:val="28"/>
          <w:szCs w:val="28"/>
          <w:lang w:val="ru-RU"/>
        </w:rPr>
      </w:pPr>
      <w:r w:rsidRPr="003664A0">
        <w:rPr>
          <w:rFonts w:eastAsia="Montserrat"/>
          <w:sz w:val="28"/>
          <w:szCs w:val="28"/>
          <w:lang w:val="ru-RU"/>
        </w:rPr>
        <w:t>истек срок действия или отозвано согласие субъекта персональных данных на обработку указанных данных, когда по Закону о персональных данных обработка этих данных допускается только с согласия.</w:t>
      </w:r>
    </w:p>
    <w:p w14:paraId="0000009E"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5.11. При достижении целей обработки персональных данных, а также в случае отзыва субъектом персональных данных согласия на их обработку Оператор прекращает обработку этих данных, если:</w:t>
      </w:r>
    </w:p>
    <w:p w14:paraId="0000009F" w14:textId="77777777" w:rsidR="001430D2" w:rsidRPr="003664A0" w:rsidRDefault="00B975E6" w:rsidP="00D1157D">
      <w:pPr>
        <w:numPr>
          <w:ilvl w:val="0"/>
          <w:numId w:val="4"/>
        </w:numPr>
        <w:spacing w:before="420" w:line="360" w:lineRule="auto"/>
        <w:jc w:val="both"/>
        <w:rPr>
          <w:rFonts w:eastAsia="Montserrat"/>
          <w:sz w:val="28"/>
          <w:szCs w:val="28"/>
          <w:lang w:val="ru-RU"/>
        </w:rPr>
      </w:pPr>
      <w:r w:rsidRPr="003664A0">
        <w:rPr>
          <w:rFonts w:eastAsia="Montserrat"/>
          <w:sz w:val="28"/>
          <w:szCs w:val="28"/>
          <w:lang w:val="ru-RU"/>
        </w:rPr>
        <w:t xml:space="preserve">иное не предусмотрено договором, стороной которого, выгодоприобретателем или </w:t>
      </w:r>
      <w:proofErr w:type="gramStart"/>
      <w:r w:rsidRPr="003664A0">
        <w:rPr>
          <w:rFonts w:eastAsia="Montserrat"/>
          <w:sz w:val="28"/>
          <w:szCs w:val="28"/>
          <w:lang w:val="ru-RU"/>
        </w:rPr>
        <w:t>поручителем</w:t>
      </w:r>
      <w:proofErr w:type="gramEnd"/>
      <w:r w:rsidRPr="003664A0">
        <w:rPr>
          <w:rFonts w:eastAsia="Montserrat"/>
          <w:sz w:val="28"/>
          <w:szCs w:val="28"/>
          <w:lang w:val="ru-RU"/>
        </w:rPr>
        <w:t xml:space="preserve"> по которому является субъект персональных данных;</w:t>
      </w:r>
    </w:p>
    <w:p w14:paraId="000000A0" w14:textId="77777777" w:rsidR="001430D2" w:rsidRPr="003664A0" w:rsidRDefault="00B975E6" w:rsidP="00D1157D">
      <w:pPr>
        <w:numPr>
          <w:ilvl w:val="0"/>
          <w:numId w:val="4"/>
        </w:numPr>
        <w:spacing w:line="360" w:lineRule="auto"/>
        <w:jc w:val="both"/>
        <w:rPr>
          <w:rFonts w:eastAsia="Montserrat"/>
          <w:sz w:val="28"/>
          <w:szCs w:val="28"/>
          <w:lang w:val="ru-RU"/>
        </w:rPr>
      </w:pPr>
      <w:r w:rsidRPr="003664A0">
        <w:rPr>
          <w:rFonts w:eastAsia="Montserrat"/>
          <w:sz w:val="28"/>
          <w:szCs w:val="28"/>
          <w:lang w:val="ru-RU"/>
        </w:rPr>
        <w:t>Оператор не вправе осуществлять обработку без согласия субъекта персональных данных на основаниях, предусмотренных Законом о персональных данных или иными федеральными законами;</w:t>
      </w:r>
    </w:p>
    <w:p w14:paraId="000000A1" w14:textId="77777777" w:rsidR="001430D2" w:rsidRPr="003664A0" w:rsidRDefault="00B975E6" w:rsidP="00D1157D">
      <w:pPr>
        <w:numPr>
          <w:ilvl w:val="0"/>
          <w:numId w:val="4"/>
        </w:numPr>
        <w:spacing w:after="240" w:line="360" w:lineRule="auto"/>
        <w:jc w:val="both"/>
        <w:rPr>
          <w:rFonts w:eastAsia="Montserrat"/>
          <w:sz w:val="28"/>
          <w:szCs w:val="28"/>
          <w:lang w:val="ru-RU"/>
        </w:rPr>
      </w:pPr>
      <w:r w:rsidRPr="003664A0">
        <w:rPr>
          <w:rFonts w:eastAsia="Montserrat"/>
          <w:sz w:val="28"/>
          <w:szCs w:val="28"/>
          <w:lang w:val="ru-RU"/>
        </w:rPr>
        <w:t>иное не предусмотрено другим соглашением между Оператором и субъектом персональных данных.</w:t>
      </w:r>
    </w:p>
    <w:p w14:paraId="000000A2"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5.12. При обращении субъекта персональных данных к Оператору с требованием о прекращении обработки персональных данных в срок, не превышающий 10 рабочих дней с даты получения Оператором соответствующего требования, обработка персональных данных прекращается, за исключением случаев, предусмотренных Законом о персональных данных. Указанный срок может быть продлен, но не более чем на пять рабочих дней. Для этого Оператору необходимо направить субъекту персональных данных мотивированное уведомление с указанием причин продления срока.</w:t>
      </w:r>
    </w:p>
    <w:p w14:paraId="000000A3"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lastRenderedPageBreak/>
        <w:t>5.13. При сборе персональных данных, в том числе посредством информационно-телекоммуникационной сети Интернет, запись, систематизация,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за пределами Российской Федерации, не допускаются, за исключением случаев, указанных в Законе о персональных данных.</w:t>
      </w:r>
    </w:p>
    <w:p w14:paraId="000000A4"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6. Актуализация, исправление, удаление, уничтожение</w:t>
      </w:r>
    </w:p>
    <w:p w14:paraId="000000A5"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персональных данных, ответы на запросы субъектов на доступ</w:t>
      </w:r>
    </w:p>
    <w:p w14:paraId="000000A6" w14:textId="77777777" w:rsidR="001430D2" w:rsidRPr="003664A0" w:rsidRDefault="00B975E6" w:rsidP="00D1157D">
      <w:pPr>
        <w:spacing w:line="360" w:lineRule="auto"/>
        <w:ind w:firstLine="0"/>
        <w:jc w:val="center"/>
        <w:rPr>
          <w:rFonts w:eastAsia="Montserrat"/>
          <w:b/>
          <w:sz w:val="28"/>
          <w:szCs w:val="28"/>
          <w:lang w:val="ru-RU"/>
        </w:rPr>
      </w:pPr>
      <w:r w:rsidRPr="003664A0">
        <w:rPr>
          <w:rFonts w:eastAsia="Montserrat"/>
          <w:b/>
          <w:sz w:val="28"/>
          <w:szCs w:val="28"/>
          <w:lang w:val="ru-RU"/>
        </w:rPr>
        <w:t>к персональным данным</w:t>
      </w:r>
    </w:p>
    <w:p w14:paraId="000000A7" w14:textId="77777777" w:rsidR="001430D2" w:rsidRPr="003664A0" w:rsidRDefault="00B975E6" w:rsidP="00D1157D">
      <w:pPr>
        <w:spacing w:line="360" w:lineRule="auto"/>
        <w:ind w:firstLine="0"/>
        <w:jc w:val="both"/>
        <w:rPr>
          <w:rFonts w:eastAsia="Montserrat"/>
          <w:sz w:val="28"/>
          <w:szCs w:val="28"/>
          <w:lang w:val="ru-RU"/>
        </w:rPr>
      </w:pPr>
      <w:r w:rsidRPr="003664A0">
        <w:rPr>
          <w:rFonts w:eastAsia="Montserrat"/>
          <w:sz w:val="28"/>
          <w:szCs w:val="28"/>
          <w:lang w:val="ru-RU"/>
        </w:rPr>
        <w:t>6.1. Подтверждение факта обработки персональных данных Оператором, правовые основания и цели обработки персональных данных, а также иные сведения, указанные в ч. 7 ст. 14 Закона о персональных данных, предоставляются Оператором субъекту персональных данных или его представителю в течение 10 рабочих дней с момента обращения либо получения запроса субъекта персональных данных или его представителя. Данный срок может быть продлен, но не более чем на пять рабочих дней. Для этого Оператору следует направить субъекту персональных данных мотивированное уведомление с указанием причин продления срока предоставления запрашиваемой информации.</w:t>
      </w:r>
    </w:p>
    <w:p w14:paraId="000000A8"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14:paraId="000000A9" w14:textId="77777777" w:rsidR="001430D2" w:rsidRPr="003664A0" w:rsidRDefault="00B975E6" w:rsidP="00D1157D">
      <w:pPr>
        <w:spacing w:before="180" w:line="360" w:lineRule="auto"/>
        <w:ind w:firstLine="0"/>
        <w:jc w:val="both"/>
        <w:rPr>
          <w:rFonts w:eastAsia="Montserrat"/>
          <w:sz w:val="28"/>
          <w:szCs w:val="28"/>
        </w:rPr>
      </w:pPr>
      <w:r w:rsidRPr="003664A0">
        <w:rPr>
          <w:rFonts w:eastAsia="Montserrat"/>
          <w:sz w:val="28"/>
          <w:szCs w:val="28"/>
        </w:rPr>
        <w:t>Запрос должен содержать:</w:t>
      </w:r>
    </w:p>
    <w:p w14:paraId="000000AA" w14:textId="77777777" w:rsidR="001430D2" w:rsidRPr="003664A0" w:rsidRDefault="00B975E6" w:rsidP="00D1157D">
      <w:pPr>
        <w:numPr>
          <w:ilvl w:val="0"/>
          <w:numId w:val="13"/>
        </w:numPr>
        <w:spacing w:before="420" w:line="360" w:lineRule="auto"/>
        <w:jc w:val="both"/>
        <w:rPr>
          <w:rFonts w:eastAsia="Montserrat"/>
          <w:sz w:val="28"/>
          <w:szCs w:val="28"/>
          <w:lang w:val="ru-RU"/>
        </w:rPr>
      </w:pPr>
      <w:r w:rsidRPr="003664A0">
        <w:rPr>
          <w:rFonts w:eastAsia="Montserrat"/>
          <w:sz w:val="28"/>
          <w:szCs w:val="28"/>
          <w:lang w:val="ru-RU"/>
        </w:rPr>
        <w:lastRenderedPageBreak/>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14:paraId="000000AB" w14:textId="77777777" w:rsidR="001430D2" w:rsidRPr="003664A0" w:rsidRDefault="00B975E6" w:rsidP="00D1157D">
      <w:pPr>
        <w:numPr>
          <w:ilvl w:val="0"/>
          <w:numId w:val="13"/>
        </w:numPr>
        <w:spacing w:line="360" w:lineRule="auto"/>
        <w:jc w:val="both"/>
        <w:rPr>
          <w:rFonts w:eastAsia="Montserrat"/>
          <w:sz w:val="28"/>
          <w:szCs w:val="28"/>
          <w:lang w:val="ru-RU"/>
        </w:rPr>
      </w:pPr>
      <w:r w:rsidRPr="003664A0">
        <w:rPr>
          <w:rFonts w:eastAsia="Montserrat"/>
          <w:sz w:val="28"/>
          <w:szCs w:val="28"/>
          <w:lang w:val="ru-RU"/>
        </w:rPr>
        <w:t>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14:paraId="000000AC" w14:textId="77777777" w:rsidR="001430D2" w:rsidRPr="003664A0" w:rsidRDefault="00B975E6" w:rsidP="00D1157D">
      <w:pPr>
        <w:numPr>
          <w:ilvl w:val="0"/>
          <w:numId w:val="13"/>
        </w:numPr>
        <w:spacing w:after="240" w:line="360" w:lineRule="auto"/>
        <w:jc w:val="both"/>
        <w:rPr>
          <w:rFonts w:eastAsia="Montserrat"/>
          <w:sz w:val="28"/>
          <w:szCs w:val="28"/>
          <w:lang w:val="ru-RU"/>
        </w:rPr>
      </w:pPr>
      <w:r w:rsidRPr="003664A0">
        <w:rPr>
          <w:rFonts w:eastAsia="Montserrat"/>
          <w:sz w:val="28"/>
          <w:szCs w:val="28"/>
          <w:lang w:val="ru-RU"/>
        </w:rPr>
        <w:t>подпись субъекта персональных данных или его представителя.</w:t>
      </w:r>
    </w:p>
    <w:p w14:paraId="000000AD"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000000AE"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Оператор предоставляет сведения, указанные в ч. 7 ст. 14 Закона о персональных данных,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14:paraId="000000AF"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Если в обращении (запросе)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w:t>
      </w:r>
    </w:p>
    <w:p w14:paraId="000000B0"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Право субъекта персональных данных на доступ к его персональным данным может быть ограничено в соответствии с ч. 8 ст. 14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w:t>
      </w:r>
    </w:p>
    <w:p w14:paraId="000000B1"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 xml:space="preserve">6.2. В случае выявления неточных персональных данных при обращении субъекта персональных данных или его представителя либо по их запросу </w:t>
      </w:r>
      <w:r w:rsidRPr="003664A0">
        <w:rPr>
          <w:rFonts w:eastAsia="Montserrat"/>
          <w:sz w:val="28"/>
          <w:szCs w:val="28"/>
          <w:lang w:val="ru-RU"/>
        </w:rPr>
        <w:lastRenderedPageBreak/>
        <w:t>или по запросу Роскомнадзора Оператор осуществляет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000000B2"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Роскомнадзором,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p>
    <w:p w14:paraId="000000B3"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6.3. В случае выявления неправомерной обработки персональных данных при обращении (запросе) субъекта персональных данных или его представителя либо Роскомнадзора Оператор осуществляет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запроса.</w:t>
      </w:r>
    </w:p>
    <w:p w14:paraId="000000B4"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6.4. При выявлении Оператором, Роскомнадзором или иным заинтересованным лицом факта неправомерной или случайной передачи (предоставления, распространения) персональных данных (доступа к персональным данным), повлекшей нарушение прав субъектов персональных данных, Оператор:</w:t>
      </w:r>
    </w:p>
    <w:p w14:paraId="000000B5" w14:textId="77777777" w:rsidR="001430D2" w:rsidRPr="003664A0" w:rsidRDefault="00B975E6" w:rsidP="00D1157D">
      <w:pPr>
        <w:numPr>
          <w:ilvl w:val="0"/>
          <w:numId w:val="1"/>
        </w:numPr>
        <w:spacing w:before="420" w:line="360" w:lineRule="auto"/>
        <w:jc w:val="both"/>
        <w:rPr>
          <w:rFonts w:eastAsia="Montserrat"/>
          <w:sz w:val="28"/>
          <w:szCs w:val="28"/>
          <w:lang w:val="ru-RU"/>
        </w:rPr>
      </w:pPr>
      <w:r w:rsidRPr="003664A0">
        <w:rPr>
          <w:rFonts w:eastAsia="Montserrat"/>
          <w:sz w:val="28"/>
          <w:szCs w:val="28"/>
          <w:lang w:val="ru-RU"/>
        </w:rPr>
        <w:t xml:space="preserve">в течение 24 часов - уведомляет Роскомнадзор о произошедшем инциденте, предполагаемых причинах, повлекших нарушение прав субъектов персональных данных, предполагаемом вреде, нанесенном правам субъектов персональных данных, и принятых мерах по </w:t>
      </w:r>
      <w:r w:rsidRPr="003664A0">
        <w:rPr>
          <w:rFonts w:eastAsia="Montserrat"/>
          <w:sz w:val="28"/>
          <w:szCs w:val="28"/>
          <w:lang w:val="ru-RU"/>
        </w:rPr>
        <w:lastRenderedPageBreak/>
        <w:t>устранению последствий инцидента, а также предоставляет сведения о лице, уполномоченном Оператором на взаимодействие с Роскомнадзором по вопросам, связанным с инцидентом;</w:t>
      </w:r>
    </w:p>
    <w:p w14:paraId="000000B6" w14:textId="77777777" w:rsidR="001430D2" w:rsidRPr="003664A0" w:rsidRDefault="00B975E6" w:rsidP="00D1157D">
      <w:pPr>
        <w:numPr>
          <w:ilvl w:val="0"/>
          <w:numId w:val="1"/>
        </w:numPr>
        <w:spacing w:after="240" w:line="360" w:lineRule="auto"/>
        <w:jc w:val="both"/>
        <w:rPr>
          <w:rFonts w:eastAsia="Montserrat"/>
          <w:sz w:val="28"/>
          <w:szCs w:val="28"/>
          <w:lang w:val="ru-RU"/>
        </w:rPr>
      </w:pPr>
      <w:r w:rsidRPr="003664A0">
        <w:rPr>
          <w:rFonts w:eastAsia="Montserrat"/>
          <w:sz w:val="28"/>
          <w:szCs w:val="28"/>
          <w:lang w:val="ru-RU"/>
        </w:rPr>
        <w:t>в течение 72 часов - уведомляет Роскомнадзор о результатах внутреннего расследования выявленного инцидента и предоставляет сведения о лицах, действия которых стали его причиной (при наличии).</w:t>
      </w:r>
    </w:p>
    <w:p w14:paraId="000000B7"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6.5. Порядок уничтожения персональных данных Оператором.</w:t>
      </w:r>
    </w:p>
    <w:p w14:paraId="000000B8"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6.5.1. Условия и сроки уничтожения персональных данных Оператором:</w:t>
      </w:r>
    </w:p>
    <w:p w14:paraId="000000B9" w14:textId="77777777" w:rsidR="001430D2" w:rsidRPr="003664A0" w:rsidRDefault="00B975E6" w:rsidP="00D1157D">
      <w:pPr>
        <w:numPr>
          <w:ilvl w:val="0"/>
          <w:numId w:val="15"/>
        </w:numPr>
        <w:spacing w:before="420" w:line="360" w:lineRule="auto"/>
        <w:jc w:val="both"/>
        <w:rPr>
          <w:rFonts w:eastAsia="Montserrat"/>
          <w:sz w:val="28"/>
          <w:szCs w:val="28"/>
          <w:lang w:val="ru-RU"/>
        </w:rPr>
      </w:pPr>
      <w:r w:rsidRPr="003664A0">
        <w:rPr>
          <w:rFonts w:eastAsia="Montserrat"/>
          <w:sz w:val="28"/>
          <w:szCs w:val="28"/>
          <w:lang w:val="ru-RU"/>
        </w:rPr>
        <w:t>достижение цели обработки персональных данных либо утрата необходимости достигать эту цель - в течение 30 дней;</w:t>
      </w:r>
    </w:p>
    <w:p w14:paraId="000000BA" w14:textId="77777777" w:rsidR="001430D2" w:rsidRPr="003664A0" w:rsidRDefault="00B975E6" w:rsidP="00D1157D">
      <w:pPr>
        <w:numPr>
          <w:ilvl w:val="0"/>
          <w:numId w:val="15"/>
        </w:numPr>
        <w:spacing w:line="360" w:lineRule="auto"/>
        <w:jc w:val="both"/>
        <w:rPr>
          <w:rFonts w:eastAsia="Montserrat"/>
          <w:sz w:val="28"/>
          <w:szCs w:val="28"/>
          <w:lang w:val="ru-RU"/>
        </w:rPr>
      </w:pPr>
      <w:r w:rsidRPr="003664A0">
        <w:rPr>
          <w:rFonts w:eastAsia="Montserrat"/>
          <w:sz w:val="28"/>
          <w:szCs w:val="28"/>
          <w:lang w:val="ru-RU"/>
        </w:rPr>
        <w:t>достижение максимальных сроков хранения документов, содержащих персональные данные, - в течение 30 дней;</w:t>
      </w:r>
    </w:p>
    <w:p w14:paraId="000000BB" w14:textId="77777777" w:rsidR="001430D2" w:rsidRPr="003664A0" w:rsidRDefault="00B975E6" w:rsidP="00D1157D">
      <w:pPr>
        <w:numPr>
          <w:ilvl w:val="0"/>
          <w:numId w:val="15"/>
        </w:numPr>
        <w:spacing w:line="360" w:lineRule="auto"/>
        <w:jc w:val="both"/>
        <w:rPr>
          <w:rFonts w:eastAsia="Montserrat"/>
          <w:sz w:val="28"/>
          <w:szCs w:val="28"/>
          <w:lang w:val="ru-RU"/>
        </w:rPr>
      </w:pPr>
      <w:r w:rsidRPr="003664A0">
        <w:rPr>
          <w:rFonts w:eastAsia="Montserrat"/>
          <w:sz w:val="28"/>
          <w:szCs w:val="28"/>
          <w:lang w:val="ru-RU"/>
        </w:rPr>
        <w:t>предоставление субъектом персональных данных (его представителем) подтверждения того, что персональные данные получены незаконно или не являются необходимыми для заявленной цели обработки, - в течение семи рабочих дней;</w:t>
      </w:r>
    </w:p>
    <w:p w14:paraId="000000BC" w14:textId="77777777" w:rsidR="001430D2" w:rsidRPr="003664A0" w:rsidRDefault="00B975E6" w:rsidP="00D1157D">
      <w:pPr>
        <w:numPr>
          <w:ilvl w:val="0"/>
          <w:numId w:val="15"/>
        </w:numPr>
        <w:spacing w:after="240" w:line="360" w:lineRule="auto"/>
        <w:jc w:val="both"/>
        <w:rPr>
          <w:rFonts w:eastAsia="Montserrat"/>
          <w:sz w:val="28"/>
          <w:szCs w:val="28"/>
          <w:lang w:val="ru-RU"/>
        </w:rPr>
      </w:pPr>
      <w:r w:rsidRPr="003664A0">
        <w:rPr>
          <w:rFonts w:eastAsia="Montserrat"/>
          <w:sz w:val="28"/>
          <w:szCs w:val="28"/>
          <w:lang w:val="ru-RU"/>
        </w:rPr>
        <w:t>отзыв субъектом персональных данных согласия на обработку его персональных данных, если их сохранение для цели их обработки более не требуется, - в течение 30 дней.</w:t>
      </w:r>
    </w:p>
    <w:p w14:paraId="000000BD"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6.5.2. При достижении цели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w:t>
      </w:r>
    </w:p>
    <w:p w14:paraId="000000BE" w14:textId="77777777" w:rsidR="001430D2" w:rsidRPr="003664A0" w:rsidRDefault="00B975E6" w:rsidP="00D1157D">
      <w:pPr>
        <w:numPr>
          <w:ilvl w:val="0"/>
          <w:numId w:val="16"/>
        </w:numPr>
        <w:spacing w:before="420" w:line="360" w:lineRule="auto"/>
        <w:jc w:val="both"/>
        <w:rPr>
          <w:rFonts w:eastAsia="Montserrat"/>
          <w:sz w:val="28"/>
          <w:szCs w:val="28"/>
          <w:lang w:val="ru-RU"/>
        </w:rPr>
      </w:pPr>
      <w:r w:rsidRPr="003664A0">
        <w:rPr>
          <w:rFonts w:eastAsia="Montserrat"/>
          <w:sz w:val="28"/>
          <w:szCs w:val="28"/>
          <w:lang w:val="ru-RU"/>
        </w:rPr>
        <w:t xml:space="preserve">иное не предусмотрено договором, стороной которого, выгодоприобретателем или </w:t>
      </w:r>
      <w:proofErr w:type="gramStart"/>
      <w:r w:rsidRPr="003664A0">
        <w:rPr>
          <w:rFonts w:eastAsia="Montserrat"/>
          <w:sz w:val="28"/>
          <w:szCs w:val="28"/>
          <w:lang w:val="ru-RU"/>
        </w:rPr>
        <w:t>поручителем</w:t>
      </w:r>
      <w:proofErr w:type="gramEnd"/>
      <w:r w:rsidRPr="003664A0">
        <w:rPr>
          <w:rFonts w:eastAsia="Montserrat"/>
          <w:sz w:val="28"/>
          <w:szCs w:val="28"/>
          <w:lang w:val="ru-RU"/>
        </w:rPr>
        <w:t xml:space="preserve"> по которому является субъект персональных данных;</w:t>
      </w:r>
    </w:p>
    <w:p w14:paraId="000000BF" w14:textId="77777777" w:rsidR="001430D2" w:rsidRPr="003664A0" w:rsidRDefault="00B975E6" w:rsidP="00D1157D">
      <w:pPr>
        <w:numPr>
          <w:ilvl w:val="0"/>
          <w:numId w:val="16"/>
        </w:numPr>
        <w:spacing w:line="360" w:lineRule="auto"/>
        <w:jc w:val="both"/>
        <w:rPr>
          <w:rFonts w:eastAsia="Montserrat"/>
          <w:sz w:val="28"/>
          <w:szCs w:val="28"/>
          <w:lang w:val="ru-RU"/>
        </w:rPr>
      </w:pPr>
      <w:r w:rsidRPr="003664A0">
        <w:rPr>
          <w:rFonts w:eastAsia="Montserrat"/>
          <w:sz w:val="28"/>
          <w:szCs w:val="28"/>
          <w:lang w:val="ru-RU"/>
        </w:rPr>
        <w:lastRenderedPageBreak/>
        <w:t>Оператор не вправе осуществлять обработку без согласия субъекта персональных данных на основаниях, предусмотренных Законом о персональных данных или иными федеральными законами;</w:t>
      </w:r>
    </w:p>
    <w:p w14:paraId="000000C0" w14:textId="77777777" w:rsidR="001430D2" w:rsidRPr="003664A0" w:rsidRDefault="00B975E6" w:rsidP="00D1157D">
      <w:pPr>
        <w:numPr>
          <w:ilvl w:val="0"/>
          <w:numId w:val="16"/>
        </w:numPr>
        <w:spacing w:after="240" w:line="360" w:lineRule="auto"/>
        <w:jc w:val="both"/>
        <w:rPr>
          <w:rFonts w:eastAsia="Montserrat"/>
          <w:sz w:val="28"/>
          <w:szCs w:val="28"/>
          <w:lang w:val="ru-RU"/>
        </w:rPr>
      </w:pPr>
      <w:r w:rsidRPr="003664A0">
        <w:rPr>
          <w:rFonts w:eastAsia="Montserrat"/>
          <w:sz w:val="28"/>
          <w:szCs w:val="28"/>
          <w:lang w:val="ru-RU"/>
        </w:rPr>
        <w:t>иное не предусмотрено другим соглашением между Оператором и субъектом персональных данных.</w:t>
      </w:r>
    </w:p>
    <w:p w14:paraId="000000C1" w14:textId="24B5C1FB"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6.5.3. Уничтожение персональных данных осуществляет комиссия, созданная приказом руководителя организации.</w:t>
      </w:r>
    </w:p>
    <w:p w14:paraId="000000C2" w14:textId="77777777" w:rsidR="001430D2" w:rsidRPr="003664A0" w:rsidRDefault="00B975E6" w:rsidP="00D1157D">
      <w:pPr>
        <w:spacing w:before="180" w:line="360" w:lineRule="auto"/>
        <w:ind w:firstLine="0"/>
        <w:jc w:val="both"/>
        <w:rPr>
          <w:rFonts w:eastAsia="Montserrat"/>
          <w:sz w:val="28"/>
          <w:szCs w:val="28"/>
          <w:lang w:val="ru-RU"/>
        </w:rPr>
      </w:pPr>
      <w:r w:rsidRPr="003664A0">
        <w:rPr>
          <w:rFonts w:eastAsia="Montserrat"/>
          <w:sz w:val="28"/>
          <w:szCs w:val="28"/>
          <w:lang w:val="ru-RU"/>
        </w:rPr>
        <w:t>6.5.4. Способы уничтожения персональных данных устанавливаются в локальных нормативных актах Оператора.</w:t>
      </w:r>
    </w:p>
    <w:p w14:paraId="000000C3" w14:textId="77777777" w:rsidR="001430D2" w:rsidRPr="003664A0" w:rsidRDefault="001430D2" w:rsidP="00D1157D">
      <w:pPr>
        <w:spacing w:line="360" w:lineRule="auto"/>
        <w:ind w:firstLine="0"/>
        <w:jc w:val="both"/>
        <w:rPr>
          <w:rFonts w:eastAsia="Montserrat"/>
          <w:sz w:val="28"/>
          <w:szCs w:val="28"/>
          <w:lang w:val="ru-RU"/>
        </w:rPr>
      </w:pPr>
    </w:p>
    <w:p w14:paraId="000000C4" w14:textId="77777777" w:rsidR="001430D2" w:rsidRPr="003664A0" w:rsidRDefault="001430D2" w:rsidP="00D1157D">
      <w:pPr>
        <w:spacing w:line="360" w:lineRule="auto"/>
        <w:rPr>
          <w:rFonts w:eastAsia="Montserrat"/>
          <w:sz w:val="28"/>
          <w:szCs w:val="28"/>
          <w:lang w:val="ru-RU"/>
        </w:rPr>
      </w:pPr>
    </w:p>
    <w:sectPr w:rsidR="001430D2" w:rsidRPr="003664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B1A20F0-7170-4EB3-AC21-ABA5C59FDD14}"/>
    <w:embedBold r:id="rId2" w:fontKey="{DF13B810-E09C-4F06-A86B-C3127BB4DC92}"/>
  </w:font>
  <w:font w:name="Georgia">
    <w:panose1 w:val="02040502050405020303"/>
    <w:charset w:val="CC"/>
    <w:family w:val="roman"/>
    <w:pitch w:val="variable"/>
    <w:sig w:usb0="00000287" w:usb1="00000000" w:usb2="00000000" w:usb3="00000000" w:csb0="0000009F" w:csb1="00000000"/>
    <w:embedRegular r:id="rId3" w:fontKey="{3ED6A6B2-6D5C-49AD-A12B-78BF06E9FC9A}"/>
    <w:embedItalic r:id="rId4" w:fontKey="{3E2FD631-25FA-48E3-8D04-2A15DA89C60A}"/>
  </w:font>
  <w:font w:name="Cambria">
    <w:panose1 w:val="02040503050406030204"/>
    <w:charset w:val="CC"/>
    <w:family w:val="roman"/>
    <w:pitch w:val="variable"/>
    <w:sig w:usb0="E00006FF" w:usb1="420024FF" w:usb2="02000000" w:usb3="00000000" w:csb0="0000019F" w:csb1="00000000"/>
    <w:embedRegular r:id="rId5" w:fontKey="{823A8881-B118-42FA-A464-C55362A34558}"/>
    <w:embedBold r:id="rId6" w:fontKey="{5B2A8EC0-4A91-405C-AC99-800A456AC7F2}"/>
  </w:font>
  <w:font w:name="Montserrat">
    <w:charset w:val="CC"/>
    <w:family w:val="auto"/>
    <w:pitch w:val="variable"/>
    <w:sig w:usb0="2000020F" w:usb1="00000003" w:usb2="00000000" w:usb3="00000000" w:csb0="00000197" w:csb1="00000000"/>
    <w:embedRegular r:id="rId7" w:fontKey="{C60AFEA4-49D1-40DA-9A8A-0113CFFD7392}"/>
    <w:embedBold r:id="rId8" w:fontKey="{A93582B0-5408-481A-8158-8E2B902212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240"/>
    <w:multiLevelType w:val="multilevel"/>
    <w:tmpl w:val="B36C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3347D"/>
    <w:multiLevelType w:val="multilevel"/>
    <w:tmpl w:val="B8260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46FEB"/>
    <w:multiLevelType w:val="multilevel"/>
    <w:tmpl w:val="9FB8D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0454C"/>
    <w:multiLevelType w:val="multilevel"/>
    <w:tmpl w:val="5D84F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9B2040"/>
    <w:multiLevelType w:val="multilevel"/>
    <w:tmpl w:val="F4608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C94D45"/>
    <w:multiLevelType w:val="multilevel"/>
    <w:tmpl w:val="3C0AB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052E8B"/>
    <w:multiLevelType w:val="multilevel"/>
    <w:tmpl w:val="697E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5E3423"/>
    <w:multiLevelType w:val="multilevel"/>
    <w:tmpl w:val="C9901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C879F5"/>
    <w:multiLevelType w:val="multilevel"/>
    <w:tmpl w:val="F5AEB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5E388D"/>
    <w:multiLevelType w:val="multilevel"/>
    <w:tmpl w:val="4D58B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D6505A"/>
    <w:multiLevelType w:val="multilevel"/>
    <w:tmpl w:val="89609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616139"/>
    <w:multiLevelType w:val="multilevel"/>
    <w:tmpl w:val="10FCF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7D55D8"/>
    <w:multiLevelType w:val="multilevel"/>
    <w:tmpl w:val="15A6E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A325E3"/>
    <w:multiLevelType w:val="multilevel"/>
    <w:tmpl w:val="4A82B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5D5F81"/>
    <w:multiLevelType w:val="multilevel"/>
    <w:tmpl w:val="411E7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555147"/>
    <w:multiLevelType w:val="multilevel"/>
    <w:tmpl w:val="92C2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AE4D8D"/>
    <w:multiLevelType w:val="multilevel"/>
    <w:tmpl w:val="D8F84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B63069"/>
    <w:multiLevelType w:val="multilevel"/>
    <w:tmpl w:val="B978B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655F0C"/>
    <w:multiLevelType w:val="multilevel"/>
    <w:tmpl w:val="385A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EF211F"/>
    <w:multiLevelType w:val="multilevel"/>
    <w:tmpl w:val="9B44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8C2666"/>
    <w:multiLevelType w:val="multilevel"/>
    <w:tmpl w:val="B9F47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0"/>
  </w:num>
  <w:num w:numId="3">
    <w:abstractNumId w:val="4"/>
  </w:num>
  <w:num w:numId="4">
    <w:abstractNumId w:val="3"/>
  </w:num>
  <w:num w:numId="5">
    <w:abstractNumId w:val="7"/>
  </w:num>
  <w:num w:numId="6">
    <w:abstractNumId w:val="9"/>
  </w:num>
  <w:num w:numId="7">
    <w:abstractNumId w:val="12"/>
  </w:num>
  <w:num w:numId="8">
    <w:abstractNumId w:val="0"/>
  </w:num>
  <w:num w:numId="9">
    <w:abstractNumId w:val="16"/>
  </w:num>
  <w:num w:numId="10">
    <w:abstractNumId w:val="17"/>
  </w:num>
  <w:num w:numId="11">
    <w:abstractNumId w:val="1"/>
  </w:num>
  <w:num w:numId="12">
    <w:abstractNumId w:val="6"/>
  </w:num>
  <w:num w:numId="13">
    <w:abstractNumId w:val="11"/>
  </w:num>
  <w:num w:numId="14">
    <w:abstractNumId w:val="10"/>
  </w:num>
  <w:num w:numId="15">
    <w:abstractNumId w:val="18"/>
  </w:num>
  <w:num w:numId="16">
    <w:abstractNumId w:val="5"/>
  </w:num>
  <w:num w:numId="17">
    <w:abstractNumId w:val="15"/>
  </w:num>
  <w:num w:numId="18">
    <w:abstractNumId w:val="14"/>
  </w:num>
  <w:num w:numId="19">
    <w:abstractNumId w:val="19"/>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0D2"/>
    <w:rsid w:val="001430D2"/>
    <w:rsid w:val="003376A9"/>
    <w:rsid w:val="003664A0"/>
    <w:rsid w:val="00452B99"/>
    <w:rsid w:val="006E6818"/>
    <w:rsid w:val="008E7535"/>
    <w:rsid w:val="00993273"/>
    <w:rsid w:val="00B975E6"/>
    <w:rsid w:val="00C13C77"/>
    <w:rsid w:val="00D1157D"/>
    <w:rsid w:val="00E83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10B3A"/>
  <w15:docId w15:val="{1FDC829C-4E9A-4B3F-BB60-81A3BD33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ru-RU"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sz w:val="32"/>
      <w:szCs w:val="32"/>
    </w:rPr>
  </w:style>
  <w:style w:type="paragraph" w:styleId="2">
    <w:name w:val="heading 2"/>
    <w:basedOn w:val="a"/>
    <w:next w:val="a"/>
    <w:uiPriority w:val="9"/>
    <w:semiHidden/>
    <w:unhideWhenUsed/>
    <w:qFormat/>
    <w:pPr>
      <w:keepNext/>
      <w:ind w:right="-284"/>
      <w:outlineLvl w:val="1"/>
    </w:pPr>
    <w:rPr>
      <w:u w:val="single"/>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sz w:val="28"/>
      <w:szCs w:val="28"/>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880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SJBPnDydzjSE+s9l1Kvb5vy2w==">CgMxLjA4AHIhMThoSkF5cTloT0M0ZXhPVUUyWVAtaWdYb3hFZ01YeG52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3885</Words>
  <Characters>22150</Characters>
  <Application>Microsoft Office Word</Application>
  <DocSecurity>0</DocSecurity>
  <Lines>184</Lines>
  <Paragraphs>51</Paragraphs>
  <ScaleCrop>false</ScaleCrop>
  <Company/>
  <LinksUpToDate>false</LinksUpToDate>
  <CharactersWithSpaces>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dcterms:created xsi:type="dcterms:W3CDTF">2025-12-04T08:36:00Z</dcterms:created>
  <dcterms:modified xsi:type="dcterms:W3CDTF">2025-12-14T18:38:00Z</dcterms:modified>
</cp:coreProperties>
</file>