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9B83" w14:textId="2C922DEB" w:rsidR="001D0547" w:rsidRPr="00A963BB" w:rsidRDefault="001D0547">
      <w:pPr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715FE52B" w14:textId="77777777" w:rsidR="00572CF3" w:rsidRPr="005776E2" w:rsidRDefault="00572CF3" w:rsidP="00572CF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  <w:lang w:val="ru-RU"/>
        </w:rPr>
      </w:pPr>
      <w:bookmarkStart w:id="0" w:name="_Hlk216638619"/>
      <w:r w:rsidRPr="005776E2">
        <w:rPr>
          <w:rFonts w:cstheme="minorHAnsi"/>
          <w:b/>
          <w:sz w:val="28"/>
          <w:szCs w:val="28"/>
          <w:lang w:val="ru-RU"/>
        </w:rPr>
        <w:t>ИНДИВИДУАЛЬНЫЙ ПРЕДПРИНИМАТЕЛЬ</w:t>
      </w:r>
    </w:p>
    <w:p w14:paraId="06E78E39" w14:textId="77777777" w:rsidR="00572CF3" w:rsidRPr="005776E2" w:rsidRDefault="00572CF3" w:rsidP="00572CF3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КРАСОВСКАЯ АЛЛА МИХАЙЛОВНА</w:t>
      </w:r>
    </w:p>
    <w:p w14:paraId="7C47CDE3" w14:textId="77777777" w:rsidR="00572CF3" w:rsidRPr="005776E2" w:rsidRDefault="00572CF3" w:rsidP="00572CF3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  <w:lang w:val="ru-RU"/>
        </w:rPr>
      </w:pPr>
    </w:p>
    <w:p w14:paraId="69B26B9B" w14:textId="77777777" w:rsidR="00572CF3" w:rsidRPr="005776E2" w:rsidRDefault="00572CF3" w:rsidP="00572CF3">
      <w:pPr>
        <w:ind w:left="38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eastAsia="Montserrat" w:cstheme="minorHAnsi"/>
          <w:sz w:val="28"/>
          <w:szCs w:val="28"/>
          <w:lang w:val="ru-RU"/>
        </w:rPr>
        <w:t xml:space="preserve"> УТВЕРЖДАЮ </w:t>
      </w:r>
    </w:p>
    <w:p w14:paraId="7CD71A1B" w14:textId="77777777" w:rsidR="00572CF3" w:rsidRDefault="00572CF3" w:rsidP="00572CF3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  <w:lang w:val="ru-RU"/>
        </w:rPr>
      </w:pPr>
      <w:r w:rsidRPr="00E256AE">
        <w:rPr>
          <w:rFonts w:cstheme="minorHAnsi"/>
          <w:sz w:val="28"/>
          <w:szCs w:val="28"/>
          <w:lang w:val="ru-RU"/>
        </w:rPr>
        <w:t>ИП Красовская А. М.</w:t>
      </w:r>
    </w:p>
    <w:p w14:paraId="6311873A" w14:textId="77777777" w:rsidR="00572CF3" w:rsidRPr="005776E2" w:rsidRDefault="00572CF3" w:rsidP="00572CF3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cstheme="minorHAnsi"/>
          <w:sz w:val="28"/>
          <w:szCs w:val="28"/>
          <w:lang w:val="ru-RU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  <w:lang w:val="ru-RU"/>
        </w:rPr>
        <w:t>_______________</w:t>
      </w:r>
      <w:r w:rsidRPr="005776E2">
        <w:rPr>
          <w:rFonts w:cstheme="minorHAnsi"/>
          <w:sz w:val="28"/>
          <w:szCs w:val="28"/>
          <w:lang w:val="ru-RU"/>
        </w:rPr>
        <w:t>_2025</w:t>
      </w:r>
      <w:r>
        <w:rPr>
          <w:rFonts w:cstheme="minorHAnsi"/>
          <w:sz w:val="28"/>
          <w:szCs w:val="28"/>
          <w:lang w:val="ru-RU"/>
        </w:rPr>
        <w:t xml:space="preserve">г. </w:t>
      </w:r>
      <w:r w:rsidRPr="005776E2">
        <w:rPr>
          <w:rFonts w:eastAsia="Montserrat" w:cstheme="minorHAnsi"/>
          <w:sz w:val="28"/>
          <w:szCs w:val="28"/>
          <w:lang w:val="ru-RU"/>
        </w:rPr>
        <w:t xml:space="preserve">                                               </w:t>
      </w:r>
    </w:p>
    <w:bookmarkEnd w:id="0"/>
    <w:p w14:paraId="41DF9113" w14:textId="77777777" w:rsidR="001D0547" w:rsidRPr="00572CF3" w:rsidRDefault="001D0547">
      <w:pPr>
        <w:jc w:val="both"/>
        <w:rPr>
          <w:rFonts w:asciiTheme="minorHAnsi" w:eastAsia="Montserrat" w:hAnsiTheme="minorHAnsi" w:cstheme="minorHAnsi"/>
          <w:sz w:val="28"/>
          <w:szCs w:val="28"/>
          <w:lang w:val="ru-RU"/>
        </w:rPr>
      </w:pPr>
    </w:p>
    <w:p w14:paraId="38CD4DD6" w14:textId="77777777" w:rsidR="001D0547" w:rsidRPr="00A963BB" w:rsidRDefault="001D0547">
      <w:pPr>
        <w:ind w:firstLine="567"/>
        <w:jc w:val="both"/>
        <w:rPr>
          <w:rFonts w:asciiTheme="minorHAnsi" w:eastAsia="Montserrat" w:hAnsiTheme="minorHAnsi" w:cstheme="minorHAnsi"/>
          <w:color w:val="000000"/>
          <w:sz w:val="28"/>
          <w:szCs w:val="28"/>
        </w:rPr>
      </w:pPr>
    </w:p>
    <w:p w14:paraId="372FCC9B" w14:textId="77777777" w:rsidR="001D0547" w:rsidRPr="00A963BB" w:rsidRDefault="001D0547">
      <w:pPr>
        <w:ind w:firstLine="567"/>
        <w:jc w:val="both"/>
        <w:rPr>
          <w:rFonts w:asciiTheme="minorHAnsi" w:eastAsia="Montserrat" w:hAnsiTheme="minorHAnsi" w:cstheme="minorHAnsi"/>
          <w:color w:val="000000"/>
          <w:sz w:val="28"/>
          <w:szCs w:val="28"/>
        </w:rPr>
      </w:pPr>
    </w:p>
    <w:p w14:paraId="3FC9232F" w14:textId="4687AB5C" w:rsidR="001D0547" w:rsidRPr="00F72506" w:rsidRDefault="00355F19" w:rsidP="008D59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"/>
        <w:jc w:val="center"/>
        <w:rPr>
          <w:rFonts w:asciiTheme="minorHAnsi" w:eastAsia="Montserrat" w:hAnsiTheme="minorHAnsi" w:cstheme="minorHAnsi"/>
          <w:b/>
          <w:color w:val="000000"/>
          <w:sz w:val="28"/>
          <w:szCs w:val="28"/>
          <w:lang w:val="ru-RU"/>
        </w:rPr>
      </w:pPr>
      <w:r w:rsidRPr="00A963BB">
        <w:rPr>
          <w:rFonts w:asciiTheme="minorHAnsi" w:eastAsia="Montserrat" w:hAnsiTheme="minorHAnsi" w:cstheme="minorHAnsi"/>
          <w:b/>
          <w:color w:val="000000"/>
          <w:sz w:val="28"/>
          <w:szCs w:val="28"/>
        </w:rPr>
        <w:t>ПРАВИЛА ПРИЕМА НА ОБУЧЕНИЕ</w:t>
      </w:r>
    </w:p>
    <w:p w14:paraId="2257A9DA" w14:textId="47785E1E" w:rsidR="001D0547" w:rsidRPr="00F72506" w:rsidRDefault="00355F19" w:rsidP="008D5925">
      <w:pPr>
        <w:spacing w:line="360" w:lineRule="auto"/>
        <w:jc w:val="center"/>
        <w:rPr>
          <w:rFonts w:asciiTheme="minorHAnsi" w:eastAsia="Montserrat" w:hAnsiTheme="minorHAnsi" w:cstheme="minorHAnsi"/>
          <w:b/>
          <w:bCs/>
          <w:sz w:val="28"/>
          <w:szCs w:val="28"/>
        </w:rPr>
      </w:pPr>
      <w:r w:rsidRPr="00F72506">
        <w:rPr>
          <w:rFonts w:asciiTheme="minorHAnsi" w:eastAsia="Montserrat" w:hAnsiTheme="minorHAnsi" w:cstheme="minorHAnsi"/>
          <w:b/>
          <w:bCs/>
          <w:sz w:val="28"/>
          <w:szCs w:val="28"/>
        </w:rPr>
        <w:t>по дополнительным общеобразовательным программам (дополнительного образования детей)</w:t>
      </w:r>
    </w:p>
    <w:p w14:paraId="181BD9A1" w14:textId="77777777" w:rsidR="001D0547" w:rsidRPr="00A963BB" w:rsidRDefault="001D0547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7F78A943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1. Общие положения</w:t>
      </w:r>
    </w:p>
    <w:p w14:paraId="53025CE2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 xml:space="preserve">1.1. Настоящие Правила приёма (далее — Правила) разработаны в соответствии с Федеральным законом от 29.12.2012 № 273‑ФЗ «Об образовании в Российской Федерации», Приказом </w:t>
      </w:r>
      <w:proofErr w:type="spellStart"/>
      <w:r w:rsidRPr="00A963BB">
        <w:rPr>
          <w:rFonts w:asciiTheme="minorHAnsi" w:eastAsia="Montserrat" w:hAnsiTheme="minorHAnsi" w:cstheme="minorHAnsi"/>
          <w:sz w:val="28"/>
          <w:szCs w:val="28"/>
        </w:rPr>
        <w:t>Минпросвещения</w:t>
      </w:r>
      <w:proofErr w:type="spellEnd"/>
      <w:r w:rsidRPr="00A963BB">
        <w:rPr>
          <w:rFonts w:asciiTheme="minorHAnsi" w:eastAsia="Montserrat" w:hAnsiTheme="minorHAnsi" w:cstheme="minorHAnsi"/>
          <w:sz w:val="28"/>
          <w:szCs w:val="28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Постановлением Правительства Российской Федерации от 15.09.2020 № 1441 «Об утверждении Правил оказания платных образовательных услуг», а также иными нормативными актами Российской Федерации в сфере дополнительного образования детей.</w:t>
      </w:r>
    </w:p>
    <w:p w14:paraId="1CB23986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1.2. Настоящие Правила регулируют порядок приёма детей на обучение по дополнительным общеобразовательным программам (общеразвивающим), реализуемым образовательной организацией, в том числе на платной основе.</w:t>
      </w:r>
    </w:p>
    <w:p w14:paraId="7C5580F9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1.3. Приём на обучение осуществляется на добровольной основе и при наличии свободных мест, независимо от пола, национальности, гражданства, языка, происхождения, места жительства и других обстоятельств.</w:t>
      </w:r>
    </w:p>
    <w:p w14:paraId="7741D29B" w14:textId="02A97051" w:rsidR="001D0547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1.4. Настоящие Правила размещаются на официальном сайте образовательной организации и доводятся до сведения родителей (законных представителей) обучающихся.</w:t>
      </w:r>
    </w:p>
    <w:p w14:paraId="394691B1" w14:textId="77777777" w:rsidR="008C6F63" w:rsidRPr="00A963BB" w:rsidRDefault="008C6F63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333971C8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2. Условия приёма на обучение</w:t>
      </w:r>
    </w:p>
    <w:p w14:paraId="3DCEC7AB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lastRenderedPageBreak/>
        <w:t>2.1. Приём на обучение по дополнительным общеобразовательным программам (общеразвивающим) осуществляется в течение календарного года при наличии свободных мест.</w:t>
      </w:r>
    </w:p>
    <w:p w14:paraId="40CEC5EF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2.2. Возраст обучающихся, принимаемых на программы, определяется с учётом направленности программы и составляет, как правило, до 8 лет.</w:t>
      </w:r>
    </w:p>
    <w:p w14:paraId="578C415B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2.3. Приём на обучение осуществляется на основании заявления родителя (законного представителя) ребёнка.</w:t>
      </w:r>
    </w:p>
    <w:p w14:paraId="3AB4309A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2.4. Приём проводится без вступительных испытаний. Образовательная организация вправе проводить ознакомительные собеседования в игровой форме с целью определения интересов, мотивации и готовности ребёнка к освоению программы, не являющиеся вступительными испытаниями.</w:t>
      </w:r>
    </w:p>
    <w:p w14:paraId="2DB9570B" w14:textId="63500AF8" w:rsidR="001D0547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2.5. Обучение начинается по мере формирования групп, в сроки, установленные календарным учебным графиком организации.</w:t>
      </w:r>
    </w:p>
    <w:p w14:paraId="10C1AA82" w14:textId="77777777" w:rsidR="008C6F63" w:rsidRPr="00A963BB" w:rsidRDefault="008C6F63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3A4D0555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3. Порядок подачи заявления и перечень документов</w:t>
      </w:r>
    </w:p>
    <w:p w14:paraId="37D25A88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3.1. Для приёма на обучение родитель (законный представитель) ребёнка подаёт заявление установленного образца лично в образовательную организацию или направляет его в электронной форме при наличии технической возможности.</w:t>
      </w:r>
    </w:p>
    <w:p w14:paraId="1BE7E648" w14:textId="77777777" w:rsidR="001D0547" w:rsidRPr="00A963BB" w:rsidRDefault="00355F19" w:rsidP="008D5925">
      <w:pPr>
        <w:spacing w:line="360" w:lineRule="auto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3.2. К заявлению прилагаются следующие документы:</w:t>
      </w:r>
      <w:r w:rsidRPr="00A963BB">
        <w:rPr>
          <w:rFonts w:asciiTheme="minorHAnsi" w:eastAsia="Montserrat" w:hAnsiTheme="minorHAnsi" w:cstheme="minorHAnsi"/>
          <w:sz w:val="28"/>
          <w:szCs w:val="28"/>
        </w:rPr>
        <w:br/>
        <w:t>– копия свидетельства о рождении ребёнка;</w:t>
      </w:r>
      <w:r w:rsidRPr="00A963BB">
        <w:rPr>
          <w:rFonts w:asciiTheme="minorHAnsi" w:eastAsia="Montserrat" w:hAnsiTheme="minorHAnsi" w:cstheme="minorHAnsi"/>
          <w:sz w:val="28"/>
          <w:szCs w:val="28"/>
        </w:rPr>
        <w:br/>
        <w:t>– копия документа, удостоверяющего личность заявителя;</w:t>
      </w:r>
      <w:r w:rsidRPr="00A963BB">
        <w:rPr>
          <w:rFonts w:asciiTheme="minorHAnsi" w:eastAsia="Montserrat" w:hAnsiTheme="minorHAnsi" w:cstheme="minorHAnsi"/>
          <w:sz w:val="28"/>
          <w:szCs w:val="28"/>
        </w:rPr>
        <w:br/>
        <w:t>– медицинская справка (при необходимости, если программа включает физические нагрузки);</w:t>
      </w:r>
      <w:r w:rsidRPr="00A963BB">
        <w:rPr>
          <w:rFonts w:asciiTheme="minorHAnsi" w:eastAsia="Montserrat" w:hAnsiTheme="minorHAnsi" w:cstheme="minorHAnsi"/>
          <w:sz w:val="28"/>
          <w:szCs w:val="28"/>
        </w:rPr>
        <w:br/>
        <w:t>– согласие на обработку персональных данных.</w:t>
      </w:r>
    </w:p>
    <w:p w14:paraId="2A7A0796" w14:textId="77777777" w:rsidR="001D0547" w:rsidRPr="00A963BB" w:rsidRDefault="00355F19" w:rsidP="008D5925">
      <w:pPr>
        <w:spacing w:line="360" w:lineRule="auto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3.3. Для приёма иностранных граждан и лиц без гражданства дополнительно предоставляются:</w:t>
      </w:r>
      <w:r w:rsidRPr="00A963BB">
        <w:rPr>
          <w:rFonts w:asciiTheme="minorHAnsi" w:eastAsia="Montserrat" w:hAnsiTheme="minorHAnsi" w:cstheme="minorHAnsi"/>
          <w:sz w:val="28"/>
          <w:szCs w:val="28"/>
        </w:rPr>
        <w:br/>
        <w:t>– документ, удостоверяющий личность ребёнка и признаваемый в Российской Федерации в этом качестве;</w:t>
      </w:r>
      <w:r w:rsidRPr="00A963BB">
        <w:rPr>
          <w:rFonts w:asciiTheme="minorHAnsi" w:eastAsia="Montserrat" w:hAnsiTheme="minorHAnsi" w:cstheme="minorHAnsi"/>
          <w:sz w:val="28"/>
          <w:szCs w:val="28"/>
        </w:rPr>
        <w:br/>
        <w:t>– документ, удостоверяющий личность родителя (законного представителя);</w:t>
      </w:r>
      <w:r w:rsidRPr="00A963BB">
        <w:rPr>
          <w:rFonts w:asciiTheme="minorHAnsi" w:eastAsia="Montserrat" w:hAnsiTheme="minorHAnsi" w:cstheme="minorHAnsi"/>
          <w:sz w:val="28"/>
          <w:szCs w:val="28"/>
        </w:rPr>
        <w:br/>
        <w:t xml:space="preserve">– документ, подтверждающий законность пребывания (проживания) на территории Российской Федерации (виза, разрешение на временное проживание, вид на </w:t>
      </w:r>
      <w:r w:rsidRPr="00A963BB">
        <w:rPr>
          <w:rFonts w:asciiTheme="minorHAnsi" w:eastAsia="Montserrat" w:hAnsiTheme="minorHAnsi" w:cstheme="minorHAnsi"/>
          <w:sz w:val="28"/>
          <w:szCs w:val="28"/>
        </w:rPr>
        <w:lastRenderedPageBreak/>
        <w:t>жительство, свидетельство о временном убежище и др.);</w:t>
      </w:r>
      <w:r w:rsidRPr="00A963BB">
        <w:rPr>
          <w:rFonts w:asciiTheme="minorHAnsi" w:eastAsia="Montserrat" w:hAnsiTheme="minorHAnsi" w:cstheme="minorHAnsi"/>
          <w:sz w:val="28"/>
          <w:szCs w:val="28"/>
        </w:rPr>
        <w:br/>
        <w:t>– нотариально заверенный перевод на русский язык документов, выполненный в установленном порядке.</w:t>
      </w:r>
    </w:p>
    <w:p w14:paraId="2681DE82" w14:textId="70B6EB9B" w:rsidR="001D0547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3.4. Все представленные документы регистрируются в журнале учёта заявлений (в бумажной или электронной форме).</w:t>
      </w:r>
    </w:p>
    <w:p w14:paraId="347983DC" w14:textId="77777777" w:rsidR="008C6F63" w:rsidRPr="00A963BB" w:rsidRDefault="008C6F63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5F41F2F9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4. Зачисление на обучение</w:t>
      </w:r>
    </w:p>
    <w:p w14:paraId="00131AD2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4.1. Решение о зачислении принимается руководителем образовательной организации на основании поданных документов и наличия свободных мест.</w:t>
      </w:r>
    </w:p>
    <w:p w14:paraId="77F88E07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4.2. Зачисление оформляется приказом руководителя образовательной организации не позднее 10 рабочих дней с даты регистрации заявления.</w:t>
      </w:r>
    </w:p>
    <w:p w14:paraId="156D950A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4.3. С родителем (законным представителем) ребёнка заключается договор об образовании по дополнительным общеобразовательным программам в соответствии с требованиями законодательства Российской Федерации.</w:t>
      </w:r>
    </w:p>
    <w:p w14:paraId="27FB5084" w14:textId="34C44DCA" w:rsidR="001D0547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4.4. На каждого обучающегося формируется личное дело, включающее заявление, копии представленных документов, копию приказа о зачислении и договор об образовании.</w:t>
      </w:r>
    </w:p>
    <w:p w14:paraId="69E90111" w14:textId="77777777" w:rsidR="008C6F63" w:rsidRPr="00A963BB" w:rsidRDefault="008C6F63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6F4C8E0C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5. Отказ в приёме и прекращение приёма документов</w:t>
      </w:r>
    </w:p>
    <w:p w14:paraId="66F2681B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5.1. Основанием для отказа в приёме на обучение является отсутствие свободных мест либо непредставление полного комплекта документов.</w:t>
      </w:r>
    </w:p>
    <w:p w14:paraId="7C90B67C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5.2. Приём документов прекращается в случае приостановления или аннулирования лицензии на осуществление образовательной деятельности, а также по решению руководителя образовательной организации при отсутствии свободных мест.</w:t>
      </w:r>
    </w:p>
    <w:p w14:paraId="56B5BBB7" w14:textId="2ADADC58" w:rsidR="001D0547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5.3. Об отказе в приёме родитель (законный представитель) уведомляется письменно с указанием причин отказа в течение 5 рабочих дней.</w:t>
      </w:r>
    </w:p>
    <w:p w14:paraId="2943D66A" w14:textId="77777777" w:rsidR="008C6F63" w:rsidRPr="00A963BB" w:rsidRDefault="008C6F63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14EF4150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6. Особенности приёма при оказании платных образовательных услуг</w:t>
      </w:r>
    </w:p>
    <w:p w14:paraId="39A947C5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6.1. Приём на обучение по программам, реализуемым на платной основе, осуществляется в соответствии с Положением об оказании платных образовательных услуг.</w:t>
      </w:r>
    </w:p>
    <w:p w14:paraId="2E3322C4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lastRenderedPageBreak/>
        <w:t>6.2. До заключения договора об оказании платных образовательных услуг образовательная организация обязана предоставить родителям (законным представителям) полную и достоверную информацию о стоимости, сроках и содержании обучения.</w:t>
      </w:r>
    </w:p>
    <w:p w14:paraId="7AC976A4" w14:textId="2A856E0F" w:rsidR="001D0547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6.3. Образовательная организация не вправе ограничивать доступ к бесплатным программам в связи с оказанием платных образовательных услуг.</w:t>
      </w:r>
    </w:p>
    <w:p w14:paraId="5BDC0F36" w14:textId="77777777" w:rsidR="008C6F63" w:rsidRPr="00A963BB" w:rsidRDefault="008C6F63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1DD96FAF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7. Заключительные положения</w:t>
      </w:r>
    </w:p>
    <w:p w14:paraId="399E5B06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7.1. Настоящие Правила утверждаются приказом руководителя образовательной организации и вводятся в действие с даты утверждения.</w:t>
      </w:r>
    </w:p>
    <w:p w14:paraId="0B16D5D7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7.2. Контроль за исполнением настоящих Правил приёма возлагается на руководителя образовательной организации или уполномоченное им лицо.</w:t>
      </w:r>
    </w:p>
    <w:p w14:paraId="061658B9" w14:textId="77777777" w:rsidR="001D0547" w:rsidRPr="00A963BB" w:rsidRDefault="00355F19" w:rsidP="008D5925">
      <w:pPr>
        <w:spacing w:line="360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A963BB">
        <w:rPr>
          <w:rFonts w:asciiTheme="minorHAnsi" w:eastAsia="Montserrat" w:hAnsiTheme="minorHAnsi" w:cstheme="minorHAnsi"/>
          <w:sz w:val="28"/>
          <w:szCs w:val="28"/>
        </w:rPr>
        <w:t>7.3. Изменения и дополнения в настоящие Правила вносятся приказом руководителя организации на основании действующего законодательства Российской Федерации.</w:t>
      </w:r>
    </w:p>
    <w:p w14:paraId="22566CDA" w14:textId="77777777" w:rsidR="001D0547" w:rsidRPr="00A963BB" w:rsidRDefault="001D0547" w:rsidP="008D5925">
      <w:pPr>
        <w:spacing w:line="360" w:lineRule="auto"/>
        <w:ind w:firstLine="567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sectPr w:rsidR="001D0547" w:rsidRPr="00A963BB">
      <w:footerReference w:type="default" r:id="rId7"/>
      <w:pgSz w:w="11907" w:h="16839"/>
      <w:pgMar w:top="709" w:right="567" w:bottom="709" w:left="851" w:header="720" w:footer="5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E97C" w14:textId="77777777" w:rsidR="00737529" w:rsidRDefault="00737529">
      <w:r>
        <w:separator/>
      </w:r>
    </w:p>
  </w:endnote>
  <w:endnote w:type="continuationSeparator" w:id="0">
    <w:p w14:paraId="0A196529" w14:textId="77777777" w:rsidR="00737529" w:rsidRDefault="0073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75F2" w14:textId="77777777" w:rsidR="001D0547" w:rsidRDefault="00355F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963BB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0AE36" w14:textId="77777777" w:rsidR="00737529" w:rsidRDefault="00737529">
      <w:r>
        <w:separator/>
      </w:r>
    </w:p>
  </w:footnote>
  <w:footnote w:type="continuationSeparator" w:id="0">
    <w:p w14:paraId="427076C4" w14:textId="77777777" w:rsidR="00737529" w:rsidRDefault="0073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47"/>
    <w:rsid w:val="001D0547"/>
    <w:rsid w:val="00347DF5"/>
    <w:rsid w:val="00355F19"/>
    <w:rsid w:val="00572CF3"/>
    <w:rsid w:val="00737529"/>
    <w:rsid w:val="008C6F63"/>
    <w:rsid w:val="008D5925"/>
    <w:rsid w:val="00A963BB"/>
    <w:rsid w:val="00AD19CC"/>
    <w:rsid w:val="00D7467E"/>
    <w:rsid w:val="00E504B0"/>
    <w:rsid w:val="00F7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8EC5"/>
  <w15:docId w15:val="{AD08C141-921F-42E9-8927-F13A4CFA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Заголовок 1 Знак"/>
    <w:basedOn w:val="a0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rsid w:val="00510407"/>
    <w:rPr>
      <w:sz w:val="24"/>
      <w:szCs w:val="24"/>
      <w:lang w:val="ru-RU"/>
    </w:rPr>
  </w:style>
  <w:style w:type="character" w:styleId="a4">
    <w:name w:val="Hyperlink"/>
    <w:basedOn w:val="a0"/>
    <w:uiPriority w:val="99"/>
    <w:semiHidden/>
    <w:unhideWhenUsed/>
    <w:rsid w:val="00510407"/>
    <w:rPr>
      <w:color w:val="0000FF"/>
      <w:u w:val="single"/>
    </w:rPr>
  </w:style>
  <w:style w:type="character" w:styleId="a5">
    <w:name w:val="Emphasis"/>
    <w:basedOn w:val="a0"/>
    <w:uiPriority w:val="20"/>
    <w:qFormat/>
    <w:rsid w:val="00510407"/>
    <w:rPr>
      <w:i/>
      <w:iCs/>
    </w:rPr>
  </w:style>
  <w:style w:type="paragraph" w:styleId="a6">
    <w:name w:val="header"/>
    <w:link w:val="a7"/>
    <w:uiPriority w:val="99"/>
    <w:unhideWhenUsed/>
    <w:rsid w:val="001727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27DD"/>
  </w:style>
  <w:style w:type="paragraph" w:styleId="a8">
    <w:name w:val="footer"/>
    <w:link w:val="a9"/>
    <w:uiPriority w:val="99"/>
    <w:unhideWhenUsed/>
    <w:rsid w:val="001727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27DD"/>
  </w:style>
  <w:style w:type="table" w:styleId="aa">
    <w:name w:val="Table Grid"/>
    <w:basedOn w:val="a1"/>
    <w:uiPriority w:val="59"/>
    <w:rsid w:val="00FE34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nvMK6Be+MloOmYFRpTymrqcM0Q==">CgMxLjA4AHIhMUU0X0x1NUpsdkRSQ1hXd3gweFBpbHhmYjVTRjc0Ullk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2023-10-30T06:17:00Z</dcterms:created>
  <dcterms:modified xsi:type="dcterms:W3CDTF">2025-12-14T19:00:00Z</dcterms:modified>
</cp:coreProperties>
</file>